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proofErr w:type="gramStart"/>
      <w:r>
        <w:rPr>
          <w:b/>
        </w:rPr>
        <w:t>o</w:t>
      </w:r>
      <w:r w:rsidRPr="00A114E7">
        <w:rPr>
          <w:b/>
        </w:rPr>
        <w:t>f</w:t>
      </w:r>
      <w:proofErr w:type="gramEnd"/>
      <w:r w:rsidRPr="00A114E7">
        <w:rPr>
          <w:b/>
        </w:rPr>
        <w:t xml:space="preserve"> the Village of Barons</w:t>
      </w:r>
    </w:p>
    <w:p w:rsidR="004D0EB3" w:rsidRPr="00A114E7" w:rsidRDefault="00622DA6" w:rsidP="004D0EB3">
      <w:pPr>
        <w:jc w:val="center"/>
        <w:outlineLvl w:val="0"/>
        <w:rPr>
          <w:b/>
        </w:rPr>
      </w:pPr>
      <w:r>
        <w:rPr>
          <w:b/>
        </w:rPr>
        <w:t>September 13</w:t>
      </w:r>
      <w:r w:rsidR="00114467">
        <w:rPr>
          <w:b/>
        </w:rPr>
        <w:t>, 2016</w:t>
      </w: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D3594B" w:rsidRDefault="00D3594B" w:rsidP="00D3594B">
      <w:pPr>
        <w:ind w:left="2160" w:firstLine="720"/>
      </w:pPr>
      <w:r>
        <w:t>Dan Coulter, Village Foreman</w:t>
      </w:r>
    </w:p>
    <w:p w:rsidR="006B045C" w:rsidRDefault="006B045C" w:rsidP="006B045C">
      <w:pPr>
        <w:ind w:left="2880" w:hanging="2880"/>
      </w:pPr>
      <w:r>
        <w:rPr>
          <w:b/>
          <w:i/>
        </w:rPr>
        <w:tab/>
      </w:r>
      <w:r w:rsidRPr="005E0A24">
        <w:t>Byron Fraser, Fire Chief</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622DA6">
        <w:t xml:space="preserve"> </w:t>
      </w:r>
      <w:r w:rsidR="00423DA8">
        <w:t>5</w:t>
      </w:r>
      <w:r>
        <w:t>:</w:t>
      </w:r>
      <w:r w:rsidR="00423DA8">
        <w:t>58</w:t>
      </w:r>
      <w:r w:rsidR="00622DA6">
        <w:t xml:space="preserve"> </w:t>
      </w:r>
      <w:r w:rsidRPr="005E0A24">
        <w:t>pm</w:t>
      </w:r>
    </w:p>
    <w:p w:rsidR="004D0EB3" w:rsidRPr="005E0A24" w:rsidRDefault="004D0EB3" w:rsidP="004D0EB3">
      <w:pPr>
        <w:rPr>
          <w:b/>
          <w:i/>
        </w:rPr>
      </w:pPr>
    </w:p>
    <w:p w:rsidR="00720F2B" w:rsidRDefault="004D0EB3" w:rsidP="00114467">
      <w:pPr>
        <w:ind w:left="2880" w:hanging="2880"/>
        <w:rPr>
          <w:b/>
        </w:rPr>
      </w:pPr>
      <w:r w:rsidRPr="005E0A24">
        <w:rPr>
          <w:b/>
          <w:i/>
        </w:rPr>
        <w:t>Guests:</w:t>
      </w:r>
      <w:r w:rsidRPr="005E0A24">
        <w:rPr>
          <w:b/>
        </w:rPr>
        <w:tab/>
      </w:r>
      <w:r w:rsidR="009A08B8">
        <w:rPr>
          <w:b/>
        </w:rPr>
        <w:t>Darlene Sinclair, Community Futures Lethbridge</w:t>
      </w:r>
      <w:r w:rsidR="009B315B">
        <w:rPr>
          <w:b/>
        </w:rPr>
        <w:t xml:space="preserve"> Region (CFLR)</w:t>
      </w:r>
    </w:p>
    <w:p w:rsidR="009A08B8" w:rsidRPr="00423DA8" w:rsidRDefault="003753BF" w:rsidP="003753BF">
      <w:pPr>
        <w:ind w:left="2880"/>
      </w:pPr>
      <w:r>
        <w:t>Ms. Sinclair l</w:t>
      </w:r>
      <w:r w:rsidR="00423DA8" w:rsidRPr="00423DA8">
        <w:t xml:space="preserve">ikes to </w:t>
      </w:r>
      <w:r>
        <w:t>visit each municipality at least</w:t>
      </w:r>
      <w:r w:rsidR="00423DA8" w:rsidRPr="00423DA8">
        <w:t xml:space="preserve"> every couple of years to talk about the projects </w:t>
      </w:r>
      <w:r>
        <w:t>th</w:t>
      </w:r>
      <w:r w:rsidR="00FA59D5">
        <w:t>at</w:t>
      </w:r>
      <w:r>
        <w:t xml:space="preserve"> CFLR is</w:t>
      </w:r>
      <w:r w:rsidR="00423DA8" w:rsidRPr="00423DA8">
        <w:t xml:space="preserve"> doing.</w:t>
      </w:r>
      <w:r w:rsidR="00423DA8">
        <w:t xml:space="preserve">  </w:t>
      </w:r>
      <w:r w:rsidR="00FA59D5">
        <w:t>Ms. Sinclair</w:t>
      </w:r>
      <w:r>
        <w:t xml:space="preserve"> provided</w:t>
      </w:r>
      <w:r w:rsidR="00423DA8">
        <w:t xml:space="preserve"> an overview of what services </w:t>
      </w:r>
      <w:r w:rsidR="00FA59D5">
        <w:t>CFLR</w:t>
      </w:r>
      <w:r w:rsidR="00423DA8">
        <w:t xml:space="preserve"> provide</w:t>
      </w:r>
      <w:r w:rsidR="00FA59D5">
        <w:t>s</w:t>
      </w:r>
      <w:r w:rsidR="00423DA8">
        <w:t xml:space="preserve">.  </w:t>
      </w:r>
      <w:r>
        <w:t>In addition to the services for small business, they will w</w:t>
      </w:r>
      <w:r w:rsidR="00423DA8">
        <w:t xml:space="preserve">ork with the communities to see if </w:t>
      </w:r>
      <w:r>
        <w:t>CFLR</w:t>
      </w:r>
      <w:r w:rsidR="00423DA8">
        <w:t xml:space="preserve"> can provide any help.  Their strength is providing services for entrepreneurs and businesses with funding and/or grants.  </w:t>
      </w:r>
      <w:r>
        <w:t xml:space="preserve">At present, </w:t>
      </w:r>
      <w:r w:rsidR="00423DA8">
        <w:t xml:space="preserve">65% of their portfolio is women who are in business.  Community Futures is an agency that </w:t>
      </w:r>
      <w:r w:rsidR="00FA59D5">
        <w:t>can be</w:t>
      </w:r>
      <w:r w:rsidR="00423DA8">
        <w:t xml:space="preserve"> found right acr</w:t>
      </w:r>
      <w:r w:rsidR="00FA59D5">
        <w:t>oss Canada.  They partner with post-s</w:t>
      </w:r>
      <w:r w:rsidR="00423DA8">
        <w:t xml:space="preserve">econdary </w:t>
      </w:r>
      <w:r w:rsidR="00FA59D5">
        <w:t>i</w:t>
      </w:r>
      <w:r w:rsidR="00423DA8">
        <w:t xml:space="preserve">nstitutions on helping provide surveys, etc.  They provide mentoring and funding services to anyone who has been turned down by the bank.  </w:t>
      </w:r>
      <w:r w:rsidR="00DA22C5">
        <w:t xml:space="preserve">  </w:t>
      </w:r>
    </w:p>
    <w:p w:rsidR="009A08B8" w:rsidRDefault="009A08B8" w:rsidP="00114467">
      <w:pPr>
        <w:ind w:left="2880" w:hanging="2880"/>
        <w:rPr>
          <w:b/>
        </w:rPr>
      </w:pPr>
    </w:p>
    <w:p w:rsidR="009A08B8" w:rsidRDefault="009A08B8" w:rsidP="00114467">
      <w:pPr>
        <w:ind w:left="2880" w:hanging="2880"/>
        <w:rPr>
          <w:b/>
        </w:rPr>
      </w:pPr>
      <w:r>
        <w:rPr>
          <w:b/>
        </w:rPr>
        <w:tab/>
        <w:t>Shirley Burke –</w:t>
      </w:r>
      <w:r w:rsidR="00930EFE">
        <w:rPr>
          <w:b/>
        </w:rPr>
        <w:t xml:space="preserve"> </w:t>
      </w:r>
      <w:r>
        <w:rPr>
          <w:b/>
        </w:rPr>
        <w:t>Ditch</w:t>
      </w:r>
    </w:p>
    <w:p w:rsidR="003A7B3B" w:rsidRPr="00DA22C5" w:rsidRDefault="00DA22C5" w:rsidP="00114467">
      <w:pPr>
        <w:ind w:left="2880" w:hanging="2880"/>
      </w:pPr>
      <w:r>
        <w:rPr>
          <w:b/>
        </w:rPr>
        <w:tab/>
      </w:r>
      <w:r w:rsidRPr="00DA22C5">
        <w:t>Concerned</w:t>
      </w:r>
      <w:r>
        <w:t xml:space="preserve"> with the ditch across the street.  </w:t>
      </w:r>
      <w:r w:rsidR="008F5B64">
        <w:t xml:space="preserve">Village Foreman Coulter advised Council that </w:t>
      </w:r>
      <w:r>
        <w:t xml:space="preserve">the ground is too soft to do anything more at this time.  The Village Foreman will continue to fill it in as it settles and he will contact the County grader </w:t>
      </w:r>
      <w:r w:rsidR="008F5B64">
        <w:t xml:space="preserve">to see if he </w:t>
      </w:r>
      <w:r>
        <w:t>can groom it a little more.</w:t>
      </w:r>
    </w:p>
    <w:p w:rsidR="003A7B3B" w:rsidRDefault="003A7B3B" w:rsidP="00114467">
      <w:pPr>
        <w:ind w:left="2880" w:hanging="2880"/>
        <w:rPr>
          <w:b/>
        </w:rPr>
      </w:pPr>
    </w:p>
    <w:p w:rsidR="004D0EB3" w:rsidRPr="005E0A24" w:rsidRDefault="004D0EB3" w:rsidP="004D0EB3">
      <w:pPr>
        <w:ind w:left="2880" w:hanging="2880"/>
        <w:rPr>
          <w:b/>
        </w:rPr>
      </w:pPr>
      <w:r w:rsidRPr="005E0A24">
        <w:rPr>
          <w:b/>
          <w:i/>
        </w:rPr>
        <w:t>Approval of Agenda:</w:t>
      </w:r>
      <w:r w:rsidRPr="005E0A24">
        <w:rPr>
          <w:b/>
          <w:i/>
        </w:rPr>
        <w:tab/>
      </w:r>
      <w:r w:rsidRPr="005E0A24">
        <w:rPr>
          <w:b/>
        </w:rPr>
        <w:t>Motion made by</w:t>
      </w:r>
      <w:r w:rsidR="00C316D8">
        <w:rPr>
          <w:b/>
        </w:rPr>
        <w:t xml:space="preserve"> </w:t>
      </w:r>
      <w:r w:rsidR="008F5B64">
        <w:rPr>
          <w:b/>
        </w:rPr>
        <w:t>Deputy Mayor Gorzitza</w:t>
      </w:r>
      <w:r w:rsidR="00622DA6">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Pr="005E0A24">
        <w:rPr>
          <w:b/>
        </w:rPr>
        <w:tab/>
        <w:t>Carried</w:t>
      </w:r>
    </w:p>
    <w:p w:rsidR="004D0EB3" w:rsidRPr="005E0A24" w:rsidRDefault="00C316D8" w:rsidP="004D0EB3">
      <w:pPr>
        <w:rPr>
          <w:b/>
        </w:rPr>
      </w:pPr>
      <w:r>
        <w:rPr>
          <w:b/>
        </w:rPr>
        <w:tab/>
      </w:r>
      <w:r>
        <w:rPr>
          <w:b/>
        </w:rPr>
        <w:tab/>
      </w:r>
      <w:r>
        <w:rPr>
          <w:b/>
        </w:rPr>
        <w:tab/>
      </w:r>
      <w:r>
        <w:rPr>
          <w:b/>
        </w:rPr>
        <w:tab/>
      </w:r>
    </w:p>
    <w:p w:rsidR="004D0EB3" w:rsidRPr="005E0A24" w:rsidRDefault="004D0EB3" w:rsidP="004D0EB3">
      <w:pPr>
        <w:ind w:left="2880" w:hanging="2880"/>
      </w:pPr>
      <w:r w:rsidRPr="005E0A24">
        <w:rPr>
          <w:b/>
          <w:i/>
        </w:rPr>
        <w:t>Minutes:</w:t>
      </w:r>
      <w:r w:rsidRPr="005E0A24">
        <w:tab/>
        <w:t xml:space="preserve">To accept the minutes of the </w:t>
      </w:r>
      <w:r w:rsidR="00622DA6">
        <w:t>June 14</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8F5B64">
        <w:rPr>
          <w:b/>
        </w:rPr>
        <w:t>Councillor Golding</w:t>
      </w:r>
      <w:r w:rsidR="00622DA6">
        <w:rPr>
          <w:b/>
        </w:rPr>
        <w:t xml:space="preserve"> </w:t>
      </w:r>
      <w:r w:rsidR="006746F6">
        <w:rPr>
          <w:b/>
        </w:rPr>
        <w:t>t</w:t>
      </w:r>
      <w:r w:rsidRPr="005E0A24">
        <w:rPr>
          <w:b/>
        </w:rPr>
        <w:t>o accept the minutes of the</w:t>
      </w:r>
      <w:r w:rsidR="00DF2070">
        <w:rPr>
          <w:b/>
        </w:rPr>
        <w:t xml:space="preserve"> </w:t>
      </w:r>
      <w:r w:rsidR="00622DA6">
        <w:rPr>
          <w:b/>
        </w:rPr>
        <w:t>June 14</w:t>
      </w:r>
      <w:r w:rsidRPr="005E0A24">
        <w:rPr>
          <w:b/>
        </w:rPr>
        <w:t>, 201</w:t>
      </w:r>
      <w:r w:rsidR="001F63ED">
        <w:rPr>
          <w:b/>
        </w:rPr>
        <w:t>6</w:t>
      </w:r>
      <w:r w:rsidRPr="005E0A24">
        <w:t xml:space="preserve"> </w:t>
      </w:r>
      <w:r w:rsidRPr="005E0A24">
        <w:rPr>
          <w:b/>
        </w:rPr>
        <w:t>Regular Council meeting.</w:t>
      </w:r>
      <w:r w:rsidR="00356507">
        <w:rPr>
          <w:b/>
        </w:rPr>
        <w:t xml:space="preserve">   </w:t>
      </w:r>
      <w:r w:rsidR="00DF0D26">
        <w:rPr>
          <w:b/>
        </w:rPr>
        <w:tab/>
      </w:r>
      <w:r w:rsidRPr="005E0A24">
        <w:rPr>
          <w:b/>
        </w:rPr>
        <w:t>Carried</w:t>
      </w:r>
    </w:p>
    <w:p w:rsidR="0011490C" w:rsidRDefault="0011490C" w:rsidP="004D0EB3">
      <w:pPr>
        <w:ind w:left="2880" w:hanging="2880"/>
        <w:rPr>
          <w:b/>
        </w:rPr>
      </w:pP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9B315B" w:rsidRDefault="00622DA6" w:rsidP="004D0EB3">
      <w:pPr>
        <w:ind w:left="3600"/>
      </w:pPr>
      <w:r>
        <w:t>Fencing has now been completed.  Issues ha</w:t>
      </w:r>
      <w:r w:rsidR="00D83437">
        <w:t>d</w:t>
      </w:r>
      <w:r>
        <w:t xml:space="preserve"> been expressed about having no access to the Village property with it being now fenced off </w:t>
      </w:r>
      <w:r w:rsidR="00D83437">
        <w:t>and maintenance of the</w:t>
      </w:r>
      <w:r>
        <w:t xml:space="preserve"> </w:t>
      </w:r>
    </w:p>
    <w:p w:rsidR="009B315B" w:rsidRDefault="009B315B" w:rsidP="004D0EB3">
      <w:pPr>
        <w:ind w:left="3600"/>
      </w:pPr>
    </w:p>
    <w:p w:rsidR="009B315B" w:rsidRDefault="009B315B" w:rsidP="004D0EB3">
      <w:pPr>
        <w:ind w:left="3600"/>
      </w:pPr>
    </w:p>
    <w:p w:rsidR="008F5B64" w:rsidRDefault="00622DA6" w:rsidP="004D0EB3">
      <w:pPr>
        <w:ind w:left="3600"/>
      </w:pPr>
      <w:proofErr w:type="gramStart"/>
      <w:r>
        <w:t>weeds/grasses</w:t>
      </w:r>
      <w:proofErr w:type="gramEnd"/>
      <w:r>
        <w:t xml:space="preserve">.  </w:t>
      </w:r>
      <w:r w:rsidR="00E004EB">
        <w:t>For clar</w:t>
      </w:r>
      <w:r w:rsidR="00E61B7E">
        <w:t>i</w:t>
      </w:r>
      <w:r w:rsidR="00E004EB">
        <w:t>ty, o</w:t>
      </w:r>
      <w:r>
        <w:t>nly village employees are</w:t>
      </w:r>
      <w:r w:rsidR="00D83437">
        <w:t xml:space="preserve"> to have access to property and the Village will </w:t>
      </w:r>
      <w:r w:rsidR="00AC3BB1">
        <w:t xml:space="preserve">continue to </w:t>
      </w:r>
    </w:p>
    <w:p w:rsidR="00364B31" w:rsidRDefault="00D83437" w:rsidP="004D0EB3">
      <w:pPr>
        <w:ind w:left="3600"/>
      </w:pPr>
      <w:r>
        <w:t xml:space="preserve">maintain </w:t>
      </w:r>
      <w:r w:rsidR="00AC3BB1">
        <w:t>the</w:t>
      </w:r>
      <w:r>
        <w:t xml:space="preserve"> property</w:t>
      </w:r>
      <w:r w:rsidR="00C44ED4">
        <w:t xml:space="preserve"> as needed</w:t>
      </w:r>
      <w:r>
        <w:t>.</w:t>
      </w:r>
      <w:r w:rsidR="000A4D66">
        <w:t xml:space="preserve">  </w:t>
      </w:r>
      <w:r w:rsidR="001C0D00">
        <w:t>A letter was received stating that one resident was disappointed in the chain link fence now boarding two sides of their property and questioned if the fence was really necessary.</w:t>
      </w:r>
      <w:r w:rsidR="00E61B7E">
        <w:t xml:space="preserve">  Concern</w:t>
      </w:r>
      <w:r w:rsidR="00C316D8">
        <w:t xml:space="preserve"> was raised about the space between a </w:t>
      </w:r>
      <w:r w:rsidR="00E61B7E">
        <w:t>resident’s</w:t>
      </w:r>
      <w:r w:rsidR="00C316D8">
        <w:t xml:space="preserve"> fence and the village fence.  </w:t>
      </w:r>
      <w:r w:rsidR="00E61B7E">
        <w:t>To confirm, t</w:t>
      </w:r>
      <w:r w:rsidR="00C316D8">
        <w:t xml:space="preserve">he Village will maintain </w:t>
      </w:r>
      <w:r w:rsidR="00E61B7E">
        <w:t>the</w:t>
      </w:r>
      <w:r w:rsidR="00896C20">
        <w:t xml:space="preserve"> property</w:t>
      </w:r>
      <w:r w:rsidR="00C316D8">
        <w:t xml:space="preserve"> by spraying roundup or mowing </w:t>
      </w:r>
      <w:r w:rsidR="00E61B7E">
        <w:t xml:space="preserve">the weeds, </w:t>
      </w:r>
      <w:r w:rsidR="00C316D8">
        <w:t xml:space="preserve">if </w:t>
      </w:r>
      <w:r w:rsidR="00896C20">
        <w:t>it is possible</w:t>
      </w:r>
      <w:r w:rsidR="00C316D8">
        <w:t xml:space="preserve">.  </w:t>
      </w:r>
      <w:r w:rsidR="00E61B7E">
        <w:t>The Village Foreman added m</w:t>
      </w:r>
      <w:r w:rsidR="00896C20">
        <w:t xml:space="preserve">ore dirt to that space.  The </w:t>
      </w:r>
      <w:r w:rsidR="00E61B7E">
        <w:t>farmer,</w:t>
      </w:r>
      <w:r w:rsidR="00896C20">
        <w:t xml:space="preserve"> </w:t>
      </w:r>
      <w:r w:rsidR="00E61B7E">
        <w:t xml:space="preserve">whose land is adjacent to the right of way, </w:t>
      </w:r>
      <w:r w:rsidR="00896C20">
        <w:t>would like to seed right up to the berm</w:t>
      </w:r>
      <w:r w:rsidR="00FA59D5">
        <w:t>, which will save the village from maintaining the eastern boundary of the right-of-way</w:t>
      </w:r>
      <w:r w:rsidR="00896C20">
        <w:t>.</w:t>
      </w:r>
    </w:p>
    <w:p w:rsidR="00622DA6" w:rsidRDefault="00622DA6" w:rsidP="004D0EB3">
      <w:pPr>
        <w:ind w:left="3600"/>
      </w:pPr>
    </w:p>
    <w:p w:rsidR="00EF2E69" w:rsidRDefault="00932B6C" w:rsidP="001A63FB">
      <w:pPr>
        <w:ind w:left="2160" w:firstLine="720"/>
        <w:rPr>
          <w:b/>
        </w:rPr>
      </w:pPr>
      <w:r>
        <w:rPr>
          <w:b/>
        </w:rPr>
        <w:t>b.</w:t>
      </w:r>
      <w:r>
        <w:rPr>
          <w:b/>
        </w:rPr>
        <w:tab/>
        <w:t>Tank Remediation Program</w:t>
      </w:r>
    </w:p>
    <w:p w:rsidR="00ED7AFA" w:rsidRPr="00ED7AFA" w:rsidRDefault="00622DA6" w:rsidP="00ED7AFA">
      <w:pPr>
        <w:ind w:left="3600"/>
      </w:pPr>
      <w:r>
        <w:t xml:space="preserve">The </w:t>
      </w:r>
      <w:r w:rsidR="003D3BB7">
        <w:t>Soil Vapour Extraction (SVE)</w:t>
      </w:r>
      <w:r w:rsidR="0081632A">
        <w:t xml:space="preserve"> </w:t>
      </w:r>
      <w:r>
        <w:t>unit has been put in place at the Village shop site</w:t>
      </w:r>
      <w:r w:rsidR="003B10DB">
        <w:t>.</w:t>
      </w:r>
      <w:r w:rsidR="003D3BB7">
        <w:t xml:space="preserve">  EBA Tetra Tech will </w:t>
      </w:r>
      <w:r>
        <w:t>be monitoring</w:t>
      </w:r>
      <w:r w:rsidR="003D3BB7">
        <w:t xml:space="preserve"> </w:t>
      </w:r>
      <w:r>
        <w:t xml:space="preserve">this unit </w:t>
      </w:r>
      <w:r w:rsidR="003D3BB7">
        <w:t>on a regular basis.</w:t>
      </w:r>
      <w:r w:rsidR="00C10AE8">
        <w:t xml:space="preserve">  </w:t>
      </w:r>
      <w:r>
        <w:t>Discussion was held with the son of the person who lives adjacent to the property next to the Village shop regarding testing of the air quality of the residential property.  The individual’s work number was provided to EBA Tetra Tech for a consultation.</w:t>
      </w:r>
      <w:r w:rsidR="00E61B7E">
        <w:t xml:space="preserve">  EBA Tetra Tech indicated that the SVE was not working properly but it was discovered that the barrel had to be emptied of water periodically to ensure the success of the equipment</w:t>
      </w:r>
    </w:p>
    <w:p w:rsidR="007F4D40" w:rsidRPr="0024315B" w:rsidRDefault="007F4D40" w:rsidP="003B10DB">
      <w:pPr>
        <w:ind w:left="2160" w:firstLine="720"/>
        <w:rPr>
          <w:caps/>
          <w:sz w:val="22"/>
          <w:szCs w:val="22"/>
        </w:rPr>
      </w:pPr>
    </w:p>
    <w:p w:rsidR="00932B6C" w:rsidRPr="00C316D8" w:rsidRDefault="00932B6C" w:rsidP="0081632A">
      <w:pPr>
        <w:ind w:left="2940" w:hanging="2940"/>
      </w:pPr>
      <w:r w:rsidRPr="005E0A24">
        <w:rPr>
          <w:b/>
          <w:i/>
        </w:rPr>
        <w:t>Village Foreman Report:</w:t>
      </w:r>
      <w:r>
        <w:rPr>
          <w:b/>
          <w:i/>
        </w:rPr>
        <w:tab/>
      </w:r>
      <w:r w:rsidR="000352B3">
        <w:t>Currently the Village Foreman has been b</w:t>
      </w:r>
      <w:r w:rsidR="00C316D8">
        <w:t xml:space="preserve">lowing out the sprinklers </w:t>
      </w:r>
      <w:r w:rsidR="00A368E1">
        <w:t xml:space="preserve">in preparation for winter </w:t>
      </w:r>
      <w:r w:rsidR="00C316D8">
        <w:t xml:space="preserve">and </w:t>
      </w:r>
      <w:r w:rsidR="000352B3">
        <w:t xml:space="preserve">has </w:t>
      </w:r>
      <w:r w:rsidR="00C316D8">
        <w:t xml:space="preserve">the </w:t>
      </w:r>
      <w:r w:rsidR="000352B3">
        <w:t xml:space="preserve">preparation </w:t>
      </w:r>
      <w:r w:rsidR="00A368E1">
        <w:t xml:space="preserve">done </w:t>
      </w:r>
      <w:r w:rsidR="000352B3">
        <w:t xml:space="preserve">for the installation of the </w:t>
      </w:r>
      <w:r w:rsidR="00A368E1">
        <w:t xml:space="preserve">new overhead </w:t>
      </w:r>
      <w:r w:rsidR="00C316D8">
        <w:t>f</w:t>
      </w:r>
      <w:r w:rsidR="00A368E1">
        <w:t>urnaces at the old firehall</w:t>
      </w:r>
      <w:r w:rsidR="00C316D8">
        <w:t xml:space="preserve">.  </w:t>
      </w:r>
      <w:r w:rsidR="000352B3">
        <w:t xml:space="preserve">The Village </w:t>
      </w:r>
      <w:r w:rsidR="00C316D8">
        <w:t>Park</w:t>
      </w:r>
      <w:r w:rsidR="00896C20">
        <w:t xml:space="preserve"> (by the hall)</w:t>
      </w:r>
      <w:r w:rsidR="00C316D8">
        <w:t xml:space="preserve"> still has some cement that needs to be removed or covered up.  </w:t>
      </w:r>
      <w:r w:rsidR="00896C20">
        <w:t>Police was spoken to about the rash of theft</w:t>
      </w:r>
      <w:r w:rsidR="000352B3">
        <w:t>s</w:t>
      </w:r>
      <w:r w:rsidR="00896C20">
        <w:t xml:space="preserve"> at the Legion and </w:t>
      </w:r>
      <w:proofErr w:type="spellStart"/>
      <w:r w:rsidR="00896C20">
        <w:t>Ucanu</w:t>
      </w:r>
      <w:proofErr w:type="spellEnd"/>
      <w:r w:rsidR="00896C20">
        <w:t xml:space="preserve"> properties.  </w:t>
      </w:r>
      <w:r w:rsidR="000352B3">
        <w:t>Still f</w:t>
      </w:r>
      <w:r w:rsidR="00896C20">
        <w:t>ix</w:t>
      </w:r>
      <w:r w:rsidR="000352B3">
        <w:t>ing</w:t>
      </w:r>
      <w:r w:rsidR="00896C20">
        <w:t xml:space="preserve"> and repairing equipment.</w:t>
      </w:r>
      <w:r w:rsidR="002F28E2">
        <w:t xml:space="preserve">  Will trim some trees and w</w:t>
      </w:r>
      <w:r w:rsidR="000352B3">
        <w:t>hen the gravel becomes available, w</w:t>
      </w:r>
      <w:r w:rsidR="002F28E2">
        <w:t xml:space="preserve">ill haul some </w:t>
      </w:r>
      <w:r w:rsidR="000352B3">
        <w:t>gravel</w:t>
      </w:r>
      <w:r w:rsidR="002F28E2">
        <w:t>.</w:t>
      </w:r>
    </w:p>
    <w:p w:rsidR="00932B6C" w:rsidRDefault="00932B6C" w:rsidP="00932B6C">
      <w:pPr>
        <w:ind w:left="2880" w:hanging="2880"/>
        <w:rPr>
          <w:b/>
          <w:i/>
        </w:rPr>
      </w:pPr>
    </w:p>
    <w:p w:rsidR="00A368E1" w:rsidRDefault="00932B6C" w:rsidP="00DD7F4E">
      <w:pPr>
        <w:ind w:left="2880" w:hanging="2880"/>
      </w:pPr>
      <w:r w:rsidRPr="005E0A24">
        <w:rPr>
          <w:b/>
          <w:i/>
        </w:rPr>
        <w:t>Administrator Report</w:t>
      </w:r>
      <w:r>
        <w:rPr>
          <w:b/>
          <w:i/>
        </w:rPr>
        <w:t>:</w:t>
      </w:r>
      <w:r>
        <w:rPr>
          <w:b/>
          <w:i/>
        </w:rPr>
        <w:tab/>
      </w:r>
      <w:r w:rsidR="00AC3BB1">
        <w:t>The Village is now using on-line banking to pay utility bills.  There has been some interest in Village owned lots by individuals.   The Bylaw Enforcement Officer has been dealing with a couple of issues – someone who has exceeded the maximum amounts of dogs allowable and clean-up/maintenance of their properties.</w:t>
      </w:r>
      <w:r w:rsidR="00284D28">
        <w:t xml:space="preserve">  Administrator Beck has been working on the final accounting of the Storm Water project.</w:t>
      </w:r>
      <w:r w:rsidR="00686D6C">
        <w:t xml:space="preserve">  </w:t>
      </w:r>
      <w:r w:rsidR="00232EA8">
        <w:t>Administrator Beck attended a presentation by the Southern Alberta Children Advocacy Centre.  Sheldon Kennedy was in attendance</w:t>
      </w:r>
      <w:r w:rsidR="00642BDB">
        <w:t xml:space="preserve"> and the guest speaker</w:t>
      </w:r>
      <w:r w:rsidR="00232EA8">
        <w:t>.</w:t>
      </w:r>
      <w:r w:rsidR="00BD0FDA">
        <w:t xml:space="preserve">  Two GIC’s are coming due September 14 and 16</w:t>
      </w:r>
      <w:r w:rsidR="00BD0FDA" w:rsidRPr="00BD0FDA">
        <w:rPr>
          <w:vertAlign w:val="superscript"/>
        </w:rPr>
        <w:t>th</w:t>
      </w:r>
      <w:r w:rsidR="00BD0FDA">
        <w:t>, 2016</w:t>
      </w:r>
      <w:r w:rsidR="001C0D00">
        <w:t xml:space="preserve"> respectively</w:t>
      </w:r>
      <w:r w:rsidR="00BD0FDA">
        <w:t xml:space="preserve">.  </w:t>
      </w:r>
    </w:p>
    <w:p w:rsidR="00A368E1" w:rsidRDefault="00A368E1" w:rsidP="00DD7F4E">
      <w:pPr>
        <w:ind w:left="2880" w:hanging="2880"/>
      </w:pPr>
    </w:p>
    <w:p w:rsidR="009B315B" w:rsidRDefault="00A368E1" w:rsidP="00DD7F4E">
      <w:pPr>
        <w:ind w:left="2880" w:hanging="2880"/>
      </w:pPr>
      <w:r>
        <w:tab/>
      </w:r>
      <w:r w:rsidR="00BD0FDA">
        <w:t xml:space="preserve">Administrator Beck has renewed both </w:t>
      </w:r>
      <w:r w:rsidR="001C0D00">
        <w:t xml:space="preserve">GIC’s </w:t>
      </w:r>
      <w:r w:rsidR="00CD4AF9">
        <w:t>with</w:t>
      </w:r>
      <w:r w:rsidR="00BD0FDA">
        <w:t xml:space="preserve"> any interest </w:t>
      </w:r>
      <w:r w:rsidR="00CD4AF9">
        <w:t>accrued</w:t>
      </w:r>
      <w:r w:rsidR="001C0D00">
        <w:t>,</w:t>
      </w:r>
      <w:r w:rsidR="00CD4AF9">
        <w:t xml:space="preserve"> </w:t>
      </w:r>
      <w:r w:rsidR="00BD0FDA">
        <w:t xml:space="preserve">for </w:t>
      </w:r>
      <w:r w:rsidR="00CD4AF9">
        <w:t xml:space="preserve">an additional </w:t>
      </w:r>
      <w:r w:rsidR="00BD0FDA">
        <w:t>one year period.</w:t>
      </w:r>
      <w:r w:rsidR="00FE2716">
        <w:t xml:space="preserve">  It is Barons turn to host </w:t>
      </w:r>
    </w:p>
    <w:p w:rsidR="008F5B64" w:rsidRDefault="009B315B" w:rsidP="00DD7F4E">
      <w:pPr>
        <w:ind w:left="2880" w:hanging="2880"/>
      </w:pPr>
      <w:r>
        <w:tab/>
      </w:r>
      <w:proofErr w:type="gramStart"/>
      <w:r w:rsidR="00FE2716">
        <w:t>the</w:t>
      </w:r>
      <w:proofErr w:type="gramEnd"/>
      <w:r w:rsidR="00FE2716">
        <w:t xml:space="preserve"> quarterly CAO meeting.  It is scheduled for September 22, 2016.</w:t>
      </w:r>
      <w:r w:rsidR="00786535">
        <w:t xml:space="preserve">  Administrator Beck attended a meeting in Coaldale </w:t>
      </w:r>
    </w:p>
    <w:p w:rsidR="002C696C" w:rsidRPr="00AC3BB1" w:rsidRDefault="008F5B64" w:rsidP="00DD7F4E">
      <w:pPr>
        <w:ind w:left="2880" w:hanging="2880"/>
      </w:pPr>
      <w:r>
        <w:tab/>
      </w:r>
      <w:proofErr w:type="gramStart"/>
      <w:r w:rsidR="00786535">
        <w:t>regarding</w:t>
      </w:r>
      <w:proofErr w:type="gramEnd"/>
      <w:r w:rsidR="00786535">
        <w:t xml:space="preserve"> the Community Police Officer Regionalization project.  The anticipated date of implementation </w:t>
      </w:r>
      <w:r w:rsidR="007713C2">
        <w:t>for</w:t>
      </w:r>
      <w:r w:rsidR="00786535">
        <w:t xml:space="preserve"> this project is </w:t>
      </w:r>
      <w:r w:rsidR="00642BDB">
        <w:t xml:space="preserve">now </w:t>
      </w:r>
      <w:r w:rsidR="00786535">
        <w:t>set for January, 2017.</w:t>
      </w:r>
      <w:r w:rsidR="00454851">
        <w:t xml:space="preserve">  Scase &amp; Partners will be in the Village to work on the preliminary 2016 financial audit on October 3</w:t>
      </w:r>
      <w:r w:rsidR="00454851" w:rsidRPr="00454851">
        <w:rPr>
          <w:sz w:val="18"/>
        </w:rPr>
        <w:t>rd</w:t>
      </w:r>
      <w:r w:rsidR="00454851">
        <w:t xml:space="preserve"> and 4</w:t>
      </w:r>
      <w:r w:rsidR="00454851" w:rsidRPr="00454851">
        <w:rPr>
          <w:vertAlign w:val="superscript"/>
        </w:rPr>
        <w:t>th</w:t>
      </w:r>
      <w:r w:rsidR="00454851">
        <w:t>.</w:t>
      </w:r>
      <w:r w:rsidR="006C3FD9">
        <w:t xml:space="preserve">  </w:t>
      </w:r>
      <w:r w:rsidR="00214D32">
        <w:t>Received MSI Capital funds</w:t>
      </w:r>
      <w:r w:rsidR="006516AB">
        <w:t xml:space="preserve"> </w:t>
      </w:r>
      <w:r w:rsidR="00044C15">
        <w:t xml:space="preserve">of $164,290 </w:t>
      </w:r>
      <w:r w:rsidR="006516AB">
        <w:t xml:space="preserve">and MSI Operational Grant funding in the amount $41, 217.00 for the 2016 projects.  </w:t>
      </w:r>
      <w:r w:rsidR="00044C15">
        <w:t xml:space="preserve">The </w:t>
      </w:r>
      <w:r w:rsidR="00642BDB">
        <w:t>Village</w:t>
      </w:r>
      <w:r w:rsidR="00044C15">
        <w:t xml:space="preserve"> has still not received a</w:t>
      </w:r>
      <w:r w:rsidR="006516AB">
        <w:t xml:space="preserve">pproval </w:t>
      </w:r>
      <w:r w:rsidR="00642BDB">
        <w:t>for</w:t>
      </w:r>
      <w:r w:rsidR="006516AB">
        <w:t xml:space="preserve"> the projects</w:t>
      </w:r>
      <w:r w:rsidR="00214D32">
        <w:t xml:space="preserve"> submitted</w:t>
      </w:r>
      <w:r w:rsidR="006516AB">
        <w:t>.</w:t>
      </w:r>
    </w:p>
    <w:p w:rsidR="002E4403" w:rsidRDefault="002E4403" w:rsidP="003222D7">
      <w:pPr>
        <w:ind w:left="2160" w:hanging="2160"/>
        <w:outlineLvl w:val="0"/>
        <w:rPr>
          <w:b/>
          <w:i/>
        </w:rPr>
      </w:pPr>
    </w:p>
    <w:p w:rsidR="00BD0A97" w:rsidRDefault="00932B6C" w:rsidP="00DD7F4E">
      <w:pPr>
        <w:ind w:left="2160" w:hanging="2160"/>
        <w:outlineLvl w:val="0"/>
      </w:pPr>
      <w:r w:rsidRPr="005E0A24">
        <w:rPr>
          <w:b/>
          <w:i/>
        </w:rPr>
        <w:t>Correspondence:</w:t>
      </w:r>
      <w:r w:rsidRPr="005E0A24">
        <w:tab/>
        <w:t xml:space="preserve">-    </w:t>
      </w:r>
      <w:r w:rsidR="009A0DC4">
        <w:t>Bylaw Enforcement Officer re Inspection</w:t>
      </w:r>
    </w:p>
    <w:p w:rsidR="009A0DC4" w:rsidRDefault="009A0DC4" w:rsidP="009A0DC4">
      <w:pPr>
        <w:pStyle w:val="ListParagraph"/>
        <w:numPr>
          <w:ilvl w:val="0"/>
          <w:numId w:val="10"/>
        </w:numPr>
        <w:outlineLvl w:val="0"/>
      </w:pPr>
      <w:r>
        <w:t>Fire Commissioner Office – Changes to Fire and Emergency Management Grants</w:t>
      </w:r>
    </w:p>
    <w:p w:rsidR="009A0DC4" w:rsidRDefault="009A0DC4" w:rsidP="009A0DC4">
      <w:pPr>
        <w:pStyle w:val="ListParagraph"/>
        <w:numPr>
          <w:ilvl w:val="0"/>
          <w:numId w:val="10"/>
        </w:numPr>
        <w:outlineLvl w:val="0"/>
      </w:pPr>
      <w:r>
        <w:t>EBA Tetra Tech – Signed Services Agreement</w:t>
      </w:r>
    </w:p>
    <w:p w:rsidR="009A0DC4" w:rsidRDefault="009A0DC4" w:rsidP="009A0DC4">
      <w:pPr>
        <w:pStyle w:val="ListParagraph"/>
        <w:numPr>
          <w:ilvl w:val="0"/>
          <w:numId w:val="10"/>
        </w:numPr>
        <w:outlineLvl w:val="0"/>
      </w:pPr>
      <w:r>
        <w:t>EMS Foundation – Thank you for Donation</w:t>
      </w:r>
    </w:p>
    <w:p w:rsidR="009A0DC4" w:rsidRDefault="009A0DC4" w:rsidP="009A0DC4">
      <w:pPr>
        <w:pStyle w:val="ListParagraph"/>
        <w:numPr>
          <w:ilvl w:val="0"/>
          <w:numId w:val="10"/>
        </w:numPr>
        <w:outlineLvl w:val="0"/>
      </w:pPr>
      <w:r>
        <w:t>Village of Carmangay – Wild Pink Yonder Fundraiser</w:t>
      </w:r>
    </w:p>
    <w:p w:rsidR="009A0DC4" w:rsidRDefault="009A0DC4" w:rsidP="009A0DC4">
      <w:pPr>
        <w:pStyle w:val="ListParagraph"/>
        <w:numPr>
          <w:ilvl w:val="0"/>
          <w:numId w:val="10"/>
        </w:numPr>
        <w:outlineLvl w:val="0"/>
      </w:pPr>
      <w:r>
        <w:t>AHS – Grand Opening pf Chinook Regional Hospital Redevelopment</w:t>
      </w:r>
    </w:p>
    <w:p w:rsidR="009A0DC4" w:rsidRDefault="009A0DC4" w:rsidP="009A0DC4">
      <w:pPr>
        <w:pStyle w:val="ListParagraph"/>
        <w:numPr>
          <w:ilvl w:val="0"/>
          <w:numId w:val="10"/>
        </w:numPr>
        <w:outlineLvl w:val="0"/>
      </w:pPr>
      <w:r>
        <w:t>Bylaw Enforcement Officer – Barons School PA system</w:t>
      </w:r>
    </w:p>
    <w:p w:rsidR="009A0DC4" w:rsidRDefault="009A0DC4" w:rsidP="009A0DC4">
      <w:pPr>
        <w:pStyle w:val="ListParagraph"/>
        <w:numPr>
          <w:ilvl w:val="0"/>
          <w:numId w:val="10"/>
        </w:numPr>
        <w:outlineLvl w:val="0"/>
      </w:pPr>
      <w:r>
        <w:t>Alberta Transportation re:  Meeting held with Darren Davidson, Regional Director</w:t>
      </w:r>
    </w:p>
    <w:p w:rsidR="009A0DC4" w:rsidRDefault="009A0DC4" w:rsidP="009A0DC4">
      <w:pPr>
        <w:pStyle w:val="ListParagraph"/>
        <w:numPr>
          <w:ilvl w:val="0"/>
          <w:numId w:val="10"/>
        </w:numPr>
        <w:outlineLvl w:val="0"/>
      </w:pPr>
      <w:r>
        <w:t>Community Foundation – Invitation to 18</w:t>
      </w:r>
      <w:r w:rsidRPr="009A0DC4">
        <w:rPr>
          <w:vertAlign w:val="superscript"/>
        </w:rPr>
        <w:t>th</w:t>
      </w:r>
      <w:r>
        <w:t xml:space="preserve"> Annual Friends of the Foundation</w:t>
      </w:r>
    </w:p>
    <w:p w:rsidR="009A0DC4" w:rsidRDefault="009A0DC4" w:rsidP="009A0DC4">
      <w:pPr>
        <w:pStyle w:val="ListParagraph"/>
        <w:numPr>
          <w:ilvl w:val="0"/>
          <w:numId w:val="10"/>
        </w:numPr>
        <w:outlineLvl w:val="0"/>
      </w:pPr>
      <w:r>
        <w:t>Carmangay &amp; District Library 2016 Budget</w:t>
      </w:r>
    </w:p>
    <w:p w:rsidR="009A0DC4" w:rsidRDefault="009A0DC4" w:rsidP="009A0DC4">
      <w:pPr>
        <w:pStyle w:val="ListParagraph"/>
        <w:numPr>
          <w:ilvl w:val="0"/>
          <w:numId w:val="10"/>
        </w:numPr>
        <w:outlineLvl w:val="0"/>
      </w:pPr>
      <w:r>
        <w:t>Electric Vehicle Charging Stations Information Presentation Invite</w:t>
      </w:r>
    </w:p>
    <w:p w:rsidR="009A0DC4" w:rsidRDefault="009A0DC4" w:rsidP="009A0DC4">
      <w:pPr>
        <w:pStyle w:val="ListParagraph"/>
        <w:numPr>
          <w:ilvl w:val="0"/>
          <w:numId w:val="10"/>
        </w:numPr>
        <w:outlineLvl w:val="0"/>
      </w:pPr>
      <w:r>
        <w:t>Lethbridge County 2015 Annual Report</w:t>
      </w:r>
    </w:p>
    <w:p w:rsidR="009A0DC4" w:rsidRDefault="009A0DC4" w:rsidP="009A0DC4">
      <w:pPr>
        <w:pStyle w:val="ListParagraph"/>
        <w:numPr>
          <w:ilvl w:val="0"/>
          <w:numId w:val="10"/>
        </w:numPr>
        <w:outlineLvl w:val="0"/>
      </w:pPr>
      <w:r>
        <w:t>Vulcan County – Notification of Proposed Development</w:t>
      </w:r>
    </w:p>
    <w:p w:rsidR="009A0DC4" w:rsidRDefault="009A0DC4" w:rsidP="009A0DC4">
      <w:pPr>
        <w:pStyle w:val="ListParagraph"/>
        <w:numPr>
          <w:ilvl w:val="0"/>
          <w:numId w:val="10"/>
        </w:numPr>
        <w:outlineLvl w:val="0"/>
      </w:pPr>
      <w:r>
        <w:t xml:space="preserve">AUMA </w:t>
      </w:r>
      <w:r w:rsidR="00BF5F68">
        <w:t>–</w:t>
      </w:r>
      <w:r>
        <w:t xml:space="preserve"> MGA</w:t>
      </w:r>
      <w:r w:rsidR="00BF5F68">
        <w:t xml:space="preserve"> Modernization Synopsis</w:t>
      </w:r>
    </w:p>
    <w:p w:rsidR="00BF5F68" w:rsidRDefault="00BF5F68" w:rsidP="009A0DC4">
      <w:pPr>
        <w:pStyle w:val="ListParagraph"/>
        <w:numPr>
          <w:ilvl w:val="0"/>
          <w:numId w:val="10"/>
        </w:numPr>
        <w:outlineLvl w:val="0"/>
      </w:pPr>
      <w:r>
        <w:t>ORRSC – Impact Analysis MGA Amendments</w:t>
      </w:r>
    </w:p>
    <w:p w:rsidR="00BF5F68" w:rsidRDefault="00BF5F68" w:rsidP="009A0DC4">
      <w:pPr>
        <w:pStyle w:val="ListParagraph"/>
        <w:numPr>
          <w:ilvl w:val="0"/>
          <w:numId w:val="10"/>
        </w:numPr>
        <w:outlineLvl w:val="0"/>
      </w:pPr>
      <w:r>
        <w:t>Alberta Service Alberta – Online Traffic Fine Payments</w:t>
      </w:r>
    </w:p>
    <w:p w:rsidR="00BF5F68" w:rsidRDefault="00BF5F68" w:rsidP="009A0DC4">
      <w:pPr>
        <w:pStyle w:val="ListParagraph"/>
        <w:numPr>
          <w:ilvl w:val="0"/>
          <w:numId w:val="10"/>
        </w:numPr>
        <w:outlineLvl w:val="0"/>
      </w:pPr>
      <w:r>
        <w:t>Municipal Affairs – Invitation to meet at the AUMA Annual Co</w:t>
      </w:r>
      <w:r w:rsidR="008F5B64">
        <w:t>n</w:t>
      </w:r>
      <w:r>
        <w:t>vention</w:t>
      </w:r>
    </w:p>
    <w:p w:rsidR="00BF5F68" w:rsidRDefault="00BF5F68" w:rsidP="009A0DC4">
      <w:pPr>
        <w:pStyle w:val="ListParagraph"/>
        <w:numPr>
          <w:ilvl w:val="0"/>
          <w:numId w:val="10"/>
        </w:numPr>
        <w:outlineLvl w:val="0"/>
      </w:pPr>
      <w:r>
        <w:t>Alberta Municipal Affairs – Emergency Management Preparedness Program Funding</w:t>
      </w:r>
    </w:p>
    <w:p w:rsidR="00BF5F68" w:rsidRDefault="00BF5F68" w:rsidP="009A0DC4">
      <w:pPr>
        <w:pStyle w:val="ListParagraph"/>
        <w:numPr>
          <w:ilvl w:val="0"/>
          <w:numId w:val="10"/>
        </w:numPr>
        <w:outlineLvl w:val="0"/>
      </w:pPr>
      <w:r>
        <w:t>Bylaw Enforcement August Schedule</w:t>
      </w:r>
    </w:p>
    <w:p w:rsidR="00BF5F68" w:rsidRDefault="00BF5F68" w:rsidP="009A0DC4">
      <w:pPr>
        <w:pStyle w:val="ListParagraph"/>
        <w:numPr>
          <w:ilvl w:val="0"/>
          <w:numId w:val="10"/>
        </w:numPr>
        <w:outlineLvl w:val="0"/>
      </w:pPr>
      <w:r>
        <w:t>Bylaw Enforcement Monthly Report – May to July, 2016</w:t>
      </w:r>
    </w:p>
    <w:p w:rsidR="00BF5F68" w:rsidRDefault="00BF5F68" w:rsidP="009A0DC4">
      <w:pPr>
        <w:pStyle w:val="ListParagraph"/>
        <w:numPr>
          <w:ilvl w:val="0"/>
          <w:numId w:val="10"/>
        </w:numPr>
        <w:outlineLvl w:val="0"/>
      </w:pPr>
      <w:r>
        <w:t>Oldman Watershed Council – Watershed Topics - Videos on Flash Drive</w:t>
      </w:r>
    </w:p>
    <w:p w:rsidR="00BF5F68" w:rsidRDefault="00BD0FDA" w:rsidP="009A0DC4">
      <w:pPr>
        <w:pStyle w:val="ListParagraph"/>
        <w:numPr>
          <w:ilvl w:val="0"/>
          <w:numId w:val="10"/>
        </w:numPr>
        <w:outlineLvl w:val="0"/>
      </w:pPr>
      <w:proofErr w:type="spellStart"/>
      <w:r>
        <w:t>Alarie</w:t>
      </w:r>
      <w:proofErr w:type="spellEnd"/>
      <w:r>
        <w:t xml:space="preserve"> Asset Distribution letter</w:t>
      </w:r>
    </w:p>
    <w:p w:rsidR="00BD0FDA" w:rsidRDefault="00BD0FDA" w:rsidP="009A0DC4">
      <w:pPr>
        <w:pStyle w:val="ListParagraph"/>
        <w:numPr>
          <w:ilvl w:val="0"/>
          <w:numId w:val="10"/>
        </w:numPr>
        <w:outlineLvl w:val="0"/>
      </w:pPr>
      <w:r>
        <w:t>Oldman Watershed Council thank you</w:t>
      </w:r>
    </w:p>
    <w:p w:rsidR="00BD0FDA" w:rsidRDefault="00BD0FDA" w:rsidP="009A0DC4">
      <w:pPr>
        <w:pStyle w:val="ListParagraph"/>
        <w:numPr>
          <w:ilvl w:val="0"/>
          <w:numId w:val="10"/>
        </w:numPr>
        <w:outlineLvl w:val="0"/>
      </w:pPr>
      <w:r>
        <w:t>AHS invite to assist with the development of their 2017-20 plan</w:t>
      </w:r>
    </w:p>
    <w:p w:rsidR="00BD0FDA" w:rsidRDefault="00BD0FDA" w:rsidP="009A0DC4">
      <w:pPr>
        <w:pStyle w:val="ListParagraph"/>
        <w:numPr>
          <w:ilvl w:val="0"/>
          <w:numId w:val="10"/>
        </w:numPr>
        <w:outlineLvl w:val="0"/>
      </w:pPr>
      <w:r>
        <w:t>RCMP Picture Butte Detachment Second Quarter Statistics</w:t>
      </w:r>
    </w:p>
    <w:p w:rsidR="00BD0FDA" w:rsidRDefault="00BD0FDA" w:rsidP="009A0DC4">
      <w:pPr>
        <w:pStyle w:val="ListParagraph"/>
        <w:numPr>
          <w:ilvl w:val="0"/>
          <w:numId w:val="10"/>
        </w:numPr>
        <w:outlineLvl w:val="0"/>
      </w:pPr>
      <w:r>
        <w:t>Report of Public Sale held on July 27, 2016</w:t>
      </w:r>
    </w:p>
    <w:p w:rsidR="00BD0FDA" w:rsidRDefault="00BD0FDA" w:rsidP="009A0DC4">
      <w:pPr>
        <w:pStyle w:val="ListParagraph"/>
        <w:numPr>
          <w:ilvl w:val="0"/>
          <w:numId w:val="10"/>
        </w:numPr>
        <w:outlineLvl w:val="0"/>
      </w:pPr>
      <w:r>
        <w:t xml:space="preserve">Bylaw Enforcement Report for May to </w:t>
      </w:r>
      <w:r w:rsidR="008F234B">
        <w:t>August</w:t>
      </w:r>
      <w:r>
        <w:t>, 2016</w:t>
      </w:r>
    </w:p>
    <w:p w:rsidR="008F5B64" w:rsidRDefault="00BD0FDA" w:rsidP="008F5B64">
      <w:pPr>
        <w:pStyle w:val="ListParagraph"/>
        <w:numPr>
          <w:ilvl w:val="0"/>
          <w:numId w:val="10"/>
        </w:numPr>
        <w:outlineLvl w:val="0"/>
      </w:pPr>
      <w:r>
        <w:t>Bylaw Enforcement August and September Schedules</w:t>
      </w:r>
    </w:p>
    <w:p w:rsidR="00A368E1" w:rsidRDefault="00A368E1" w:rsidP="00A368E1">
      <w:pPr>
        <w:pStyle w:val="ListParagraph"/>
        <w:ind w:left="2520"/>
        <w:outlineLvl w:val="0"/>
      </w:pPr>
    </w:p>
    <w:p w:rsidR="009B315B" w:rsidRDefault="00BD0FDA" w:rsidP="009B315B">
      <w:pPr>
        <w:pStyle w:val="ListParagraph"/>
        <w:numPr>
          <w:ilvl w:val="0"/>
          <w:numId w:val="10"/>
        </w:numPr>
        <w:outlineLvl w:val="0"/>
      </w:pPr>
      <w:r>
        <w:t xml:space="preserve">Alberta Municipal Affairs Emergency Management </w:t>
      </w:r>
      <w:proofErr w:type="spellStart"/>
      <w:r>
        <w:t>Prepardedness</w:t>
      </w:r>
      <w:proofErr w:type="spellEnd"/>
      <w:r>
        <w:t xml:space="preserve"> Program funding.</w:t>
      </w:r>
    </w:p>
    <w:p w:rsidR="008F234B" w:rsidRDefault="008F234B" w:rsidP="009A0DC4">
      <w:pPr>
        <w:pStyle w:val="ListParagraph"/>
        <w:numPr>
          <w:ilvl w:val="0"/>
          <w:numId w:val="10"/>
        </w:numPr>
        <w:outlineLvl w:val="0"/>
      </w:pPr>
      <w:r>
        <w:t>Bylaw Enforcement Report re 322 Noble Street</w:t>
      </w:r>
    </w:p>
    <w:p w:rsidR="008F234B" w:rsidRDefault="008F234B" w:rsidP="009A0DC4">
      <w:pPr>
        <w:pStyle w:val="ListParagraph"/>
        <w:numPr>
          <w:ilvl w:val="0"/>
          <w:numId w:val="10"/>
        </w:numPr>
        <w:outlineLvl w:val="0"/>
      </w:pPr>
      <w:r>
        <w:t xml:space="preserve">AB </w:t>
      </w:r>
      <w:proofErr w:type="spellStart"/>
      <w:r>
        <w:t>Firetech</w:t>
      </w:r>
      <w:proofErr w:type="spellEnd"/>
      <w:r>
        <w:t xml:space="preserve"> Pump Service Test results</w:t>
      </w:r>
    </w:p>
    <w:p w:rsidR="008F234B" w:rsidRPr="009A0DC4" w:rsidRDefault="008F234B" w:rsidP="008F234B">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DD7F4E">
        <w:t>June, July and August</w:t>
      </w:r>
      <w:r w:rsidRPr="005E0A24">
        <w:t>, 201</w:t>
      </w:r>
      <w:r w:rsidR="00960042">
        <w:t>6</w:t>
      </w:r>
      <w:r w:rsidRPr="005E0A24">
        <w:t xml:space="preserve">.  </w:t>
      </w:r>
      <w:r w:rsidR="00BF3073">
        <w:t>In addition, Council was presented with the income/expense statement with budget for the period of January 1</w:t>
      </w:r>
      <w:r w:rsidR="00BF3073" w:rsidRPr="00BF3073">
        <w:rPr>
          <w:vertAlign w:val="superscript"/>
        </w:rPr>
        <w:t>st</w:t>
      </w:r>
      <w:r w:rsidR="00BF3073">
        <w:t xml:space="preserve"> to August 31</w:t>
      </w:r>
      <w:r w:rsidR="00BF3073" w:rsidRPr="00BF3073">
        <w:rPr>
          <w:vertAlign w:val="superscript"/>
        </w:rPr>
        <w:t>st</w:t>
      </w:r>
      <w:r w:rsidR="00BF3073">
        <w:t>.</w:t>
      </w:r>
    </w:p>
    <w:p w:rsidR="00D13474" w:rsidRDefault="00D13474" w:rsidP="00932B6C">
      <w:pPr>
        <w:ind w:left="2160"/>
        <w:rPr>
          <w:b/>
        </w:rPr>
      </w:pPr>
    </w:p>
    <w:p w:rsidR="00932B6C" w:rsidRPr="005E0A24" w:rsidRDefault="00932B6C" w:rsidP="00932B6C">
      <w:pPr>
        <w:ind w:left="2160"/>
        <w:rPr>
          <w:b/>
        </w:rPr>
      </w:pPr>
      <w:r w:rsidRPr="005E0A24">
        <w:rPr>
          <w:b/>
        </w:rPr>
        <w:t>Motion made by</w:t>
      </w:r>
      <w:r w:rsidR="00DD7F4E">
        <w:rPr>
          <w:b/>
        </w:rPr>
        <w:t xml:space="preserve"> </w:t>
      </w:r>
      <w:r w:rsidR="008F5B64">
        <w:rPr>
          <w:b/>
        </w:rPr>
        <w:t>Mayor Weistra</w:t>
      </w:r>
      <w:r w:rsidR="00DD7F4E">
        <w:rPr>
          <w:b/>
        </w:rPr>
        <w:t xml:space="preserve"> </w:t>
      </w:r>
      <w:r w:rsidRPr="005E0A24">
        <w:rPr>
          <w:b/>
        </w:rPr>
        <w:t>to approve the accounts payable for the month</w:t>
      </w:r>
      <w:r w:rsidR="00DF2070">
        <w:rPr>
          <w:b/>
        </w:rPr>
        <w:t>s</w:t>
      </w:r>
      <w:r w:rsidRPr="005E0A24">
        <w:rPr>
          <w:b/>
        </w:rPr>
        <w:t xml:space="preserve"> of </w:t>
      </w:r>
      <w:r w:rsidR="00DD7F4E">
        <w:rPr>
          <w:b/>
        </w:rPr>
        <w:t>June, July and August</w:t>
      </w:r>
      <w:r w:rsidRPr="005E0A24">
        <w:rPr>
          <w:b/>
        </w:rPr>
        <w:t>, 201</w:t>
      </w:r>
      <w:r w:rsidR="00960042">
        <w:rPr>
          <w:b/>
        </w:rPr>
        <w:t>6</w:t>
      </w:r>
      <w:r w:rsidRPr="005E0A24">
        <w:rPr>
          <w:b/>
        </w:rPr>
        <w:t>.</w:t>
      </w:r>
      <w:r w:rsidR="00840339">
        <w:rPr>
          <w:b/>
        </w:rPr>
        <w:tab/>
      </w:r>
      <w:r w:rsidR="00077E11">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8F5B64">
        <w:rPr>
          <w:b/>
        </w:rPr>
        <w:t>Deputy Mayor Gorzitza</w:t>
      </w:r>
      <w:r w:rsidR="00DD7F4E">
        <w:rPr>
          <w:b/>
        </w:rPr>
        <w:t xml:space="preserve"> </w:t>
      </w:r>
      <w:r w:rsidRPr="005E0A24">
        <w:rPr>
          <w:b/>
        </w:rPr>
        <w:t>to approve the monthly statement</w:t>
      </w:r>
      <w:r w:rsidR="00DF2070">
        <w:rPr>
          <w:b/>
        </w:rPr>
        <w:t>s</w:t>
      </w:r>
      <w:r w:rsidRPr="005E0A24">
        <w:rPr>
          <w:b/>
        </w:rPr>
        <w:t xml:space="preserve"> for </w:t>
      </w:r>
      <w:r w:rsidR="00DD7F4E">
        <w:rPr>
          <w:b/>
        </w:rPr>
        <w:t>June, July and August</w:t>
      </w:r>
      <w:r w:rsidRPr="005E0A24">
        <w:rPr>
          <w:b/>
        </w:rPr>
        <w:t>, 201</w:t>
      </w:r>
      <w:r w:rsidR="00960042">
        <w:rPr>
          <w:b/>
        </w:rPr>
        <w:t>6</w:t>
      </w:r>
      <w:r w:rsidR="008F5B64">
        <w:rPr>
          <w:b/>
        </w:rPr>
        <w:t>.</w:t>
      </w:r>
      <w:r w:rsidR="008F5B64">
        <w:rPr>
          <w:b/>
        </w:rPr>
        <w:tab/>
      </w:r>
      <w:r w:rsidR="00F412C4">
        <w:rPr>
          <w:b/>
        </w:rPr>
        <w:tab/>
      </w:r>
      <w:r w:rsidRPr="005E0A24">
        <w:rPr>
          <w:b/>
        </w:rPr>
        <w:t>Carried</w:t>
      </w:r>
    </w:p>
    <w:p w:rsidR="00BF3073" w:rsidRDefault="00BF3073" w:rsidP="00932B6C">
      <w:pPr>
        <w:ind w:left="2160"/>
        <w:rPr>
          <w:b/>
        </w:rPr>
      </w:pPr>
    </w:p>
    <w:p w:rsidR="00BF3073" w:rsidRDefault="00BF3073" w:rsidP="00932B6C">
      <w:pPr>
        <w:ind w:left="2160"/>
        <w:rPr>
          <w:b/>
        </w:rPr>
      </w:pPr>
      <w:r>
        <w:rPr>
          <w:b/>
        </w:rPr>
        <w:t xml:space="preserve">Motion made by </w:t>
      </w:r>
      <w:r w:rsidR="008F5B64">
        <w:rPr>
          <w:b/>
        </w:rPr>
        <w:t>Councillor Golding</w:t>
      </w:r>
      <w:r>
        <w:rPr>
          <w:b/>
        </w:rPr>
        <w:t xml:space="preserve"> to accept the income/expense statement with budget for the period of January 1</w:t>
      </w:r>
      <w:r w:rsidRPr="00BF3073">
        <w:rPr>
          <w:b/>
          <w:vertAlign w:val="superscript"/>
        </w:rPr>
        <w:t>st</w:t>
      </w:r>
      <w:r>
        <w:rPr>
          <w:b/>
        </w:rPr>
        <w:t xml:space="preserve"> to August 31</w:t>
      </w:r>
      <w:r w:rsidRPr="00BF3073">
        <w:rPr>
          <w:b/>
          <w:vertAlign w:val="superscript"/>
        </w:rPr>
        <w:t>st</w:t>
      </w:r>
      <w:r>
        <w:rPr>
          <w:b/>
        </w:rPr>
        <w:t>.</w:t>
      </w:r>
      <w:r w:rsidR="008F5B64">
        <w:rPr>
          <w:b/>
        </w:rPr>
        <w:tab/>
      </w:r>
      <w:r w:rsidR="008F5B64">
        <w:rPr>
          <w:b/>
        </w:rPr>
        <w:tab/>
      </w:r>
      <w:r w:rsidR="008F5B64">
        <w:rPr>
          <w:b/>
        </w:rPr>
        <w:tab/>
      </w:r>
      <w:r w:rsidR="008F5B64">
        <w:rPr>
          <w:b/>
        </w:rPr>
        <w:tab/>
      </w:r>
      <w:r w:rsidR="008F5B64">
        <w:rPr>
          <w:b/>
        </w:rPr>
        <w:tab/>
      </w:r>
      <w:r w:rsidR="008F5B64">
        <w:rPr>
          <w:b/>
        </w:rPr>
        <w:tab/>
      </w:r>
      <w:r w:rsidR="008F5B64">
        <w:rPr>
          <w:b/>
        </w:rPr>
        <w:tab/>
      </w:r>
      <w:r w:rsidR="008F5B64">
        <w:rPr>
          <w:b/>
        </w:rPr>
        <w:tab/>
      </w:r>
      <w:r>
        <w:rPr>
          <w:b/>
        </w:rPr>
        <w:tab/>
        <w:t>Carried</w:t>
      </w:r>
    </w:p>
    <w:p w:rsidR="00932B6C" w:rsidRPr="005E0A24" w:rsidRDefault="00932B6C" w:rsidP="00932B6C">
      <w:pPr>
        <w:rPr>
          <w:b/>
          <w:i/>
        </w:rPr>
      </w:pPr>
      <w:r w:rsidRPr="005E0A24">
        <w:rPr>
          <w:b/>
          <w:i/>
        </w:rPr>
        <w:t>Committee Reports:</w:t>
      </w:r>
    </w:p>
    <w:p w:rsidR="00932B6C" w:rsidRDefault="00932B6C" w:rsidP="00932B6C">
      <w:pPr>
        <w:numPr>
          <w:ilvl w:val="0"/>
          <w:numId w:val="1"/>
        </w:numPr>
        <w:rPr>
          <w:b/>
        </w:rPr>
      </w:pPr>
      <w:r w:rsidRPr="005E0A24">
        <w:rPr>
          <w:b/>
        </w:rPr>
        <w:t>ORRSC</w:t>
      </w:r>
    </w:p>
    <w:p w:rsidR="003222D7" w:rsidRDefault="00B46101" w:rsidP="003222D7">
      <w:pPr>
        <w:ind w:left="2880"/>
      </w:pPr>
      <w:r>
        <w:t xml:space="preserve">New South Saskatchewan Plan will be a challenge.  ORRSC is looking to get additional money so will be pursuing additional funding from the AB government.  </w:t>
      </w:r>
      <w:r w:rsidR="00A20577">
        <w:t>ORRSC will be pursuing the Alberta Community Partnership Grant for new orthophotos in the spring of 2017.  The Town of Olds will be the sponsoring municipality for this project.</w:t>
      </w:r>
    </w:p>
    <w:p w:rsidR="00A20577" w:rsidRDefault="00A20577" w:rsidP="003222D7">
      <w:pPr>
        <w:ind w:left="2880"/>
      </w:pPr>
    </w:p>
    <w:p w:rsidR="00A20577" w:rsidRDefault="00A20577" w:rsidP="003222D7">
      <w:pPr>
        <w:ind w:left="2880"/>
        <w:rPr>
          <w:b/>
        </w:rPr>
      </w:pPr>
      <w:r>
        <w:rPr>
          <w:b/>
        </w:rPr>
        <w:t xml:space="preserve">Motion made by </w:t>
      </w:r>
      <w:r w:rsidR="008F5B64">
        <w:rPr>
          <w:b/>
        </w:rPr>
        <w:t>Mayor Weistra</w:t>
      </w:r>
      <w:r>
        <w:rPr>
          <w:b/>
        </w:rPr>
        <w:t xml:space="preserve"> to authorize the Village of Barons to participate in an application for the 2017 Oldman River Region Urban Orthophotography Project submitted by the Town of Olds, under the Intermunicipal Collaboration component of the Alberta Community Partnership Grant and further that the Village of Barons, a participant, agrees to abide by the terms of the Conditional Grant Agreement, governing the purpose and use of the grant funds.</w:t>
      </w:r>
    </w:p>
    <w:p w:rsidR="00A20577" w:rsidRDefault="00A20577" w:rsidP="003222D7">
      <w:pPr>
        <w:ind w:left="2880"/>
        <w:rPr>
          <w:b/>
        </w:rPr>
      </w:pPr>
      <w:r>
        <w:rPr>
          <w:b/>
        </w:rPr>
        <w:tab/>
      </w:r>
      <w:r>
        <w:rPr>
          <w:b/>
        </w:rPr>
        <w:tab/>
      </w:r>
      <w:r>
        <w:rPr>
          <w:b/>
        </w:rPr>
        <w:tab/>
      </w:r>
      <w:r>
        <w:rPr>
          <w:b/>
        </w:rPr>
        <w:tab/>
      </w:r>
      <w:r>
        <w:rPr>
          <w:b/>
        </w:rPr>
        <w:tab/>
      </w:r>
      <w:r>
        <w:rPr>
          <w:b/>
        </w:rPr>
        <w:tab/>
      </w:r>
      <w:r>
        <w:rPr>
          <w:b/>
        </w:rPr>
        <w:tab/>
        <w:t>Carried</w:t>
      </w:r>
    </w:p>
    <w:p w:rsidR="00941F3F" w:rsidRDefault="00932B6C" w:rsidP="00DF2070">
      <w:pPr>
        <w:numPr>
          <w:ilvl w:val="0"/>
          <w:numId w:val="1"/>
        </w:numPr>
      </w:pPr>
      <w:r w:rsidRPr="00DF2070">
        <w:rPr>
          <w:b/>
        </w:rPr>
        <w:t>Fire Department</w:t>
      </w:r>
    </w:p>
    <w:p w:rsidR="009B315B" w:rsidRDefault="002F28E2" w:rsidP="00A368E1">
      <w:pPr>
        <w:ind w:left="2880"/>
      </w:pPr>
      <w:r>
        <w:t xml:space="preserve">Slow summer with no training booked.  One new member has joined.  Pump test done on the truck – there is a fitting that is leaking but will be fixed shortly.  A couple fire calls and medical services were slow.  Emergency lights need to be added and Chief Fraser has obtained a quote for the cost. </w:t>
      </w:r>
      <w:r w:rsidR="008F5B64">
        <w:t xml:space="preserve">  Will be having additional members take driving so that they are able to </w:t>
      </w:r>
      <w:r w:rsidR="00C9716D">
        <w:t xml:space="preserve">drive the </w:t>
      </w:r>
      <w:r w:rsidR="008F5B64">
        <w:t xml:space="preserve">fire </w:t>
      </w:r>
      <w:r w:rsidR="00D13474">
        <w:t>truck</w:t>
      </w:r>
      <w:r w:rsidR="00C9716D">
        <w:t xml:space="preserve">.  </w:t>
      </w:r>
      <w:r w:rsidR="00232EA8">
        <w:t>An Emergency Management Meeting is scheduled for September 15</w:t>
      </w:r>
      <w:r w:rsidR="00232EA8" w:rsidRPr="00232EA8">
        <w:rPr>
          <w:vertAlign w:val="superscript"/>
        </w:rPr>
        <w:t>th</w:t>
      </w:r>
      <w:r w:rsidR="00232EA8">
        <w:t xml:space="preserve"> @5:30 pm.  Mayor Weistra, Administrator Beck and Chief Fraser will attend.</w:t>
      </w:r>
      <w:r w:rsidR="00642BDB">
        <w:t xml:space="preserve">  Sandwiches will be provided.</w:t>
      </w:r>
      <w:r w:rsidR="009B315B">
        <w:br w:type="page"/>
      </w:r>
    </w:p>
    <w:p w:rsidR="00BC6BA6" w:rsidRDefault="00BC6BA6" w:rsidP="00F21ED5">
      <w:pPr>
        <w:ind w:left="2880"/>
      </w:pPr>
    </w:p>
    <w:p w:rsidR="00932B6C" w:rsidRPr="00B239C9" w:rsidRDefault="00932B6C" w:rsidP="00932B6C">
      <w:pPr>
        <w:numPr>
          <w:ilvl w:val="0"/>
          <w:numId w:val="1"/>
        </w:numPr>
      </w:pPr>
      <w:r w:rsidRPr="005E0A24">
        <w:rPr>
          <w:b/>
        </w:rPr>
        <w:t>Green Acres</w:t>
      </w:r>
    </w:p>
    <w:p w:rsidR="00D13474" w:rsidRDefault="00B46101" w:rsidP="009B315B">
      <w:pPr>
        <w:ind w:left="2880"/>
      </w:pPr>
      <w:r>
        <w:t>No report at this time.</w:t>
      </w:r>
    </w:p>
    <w:p w:rsidR="002E4403" w:rsidRDefault="002E4403" w:rsidP="00932B6C">
      <w:pPr>
        <w:ind w:left="2880"/>
      </w:pPr>
    </w:p>
    <w:p w:rsidR="00077E11" w:rsidRPr="00077E11" w:rsidRDefault="00932B6C" w:rsidP="00932B6C">
      <w:pPr>
        <w:numPr>
          <w:ilvl w:val="0"/>
          <w:numId w:val="1"/>
        </w:numPr>
      </w:pPr>
      <w:r w:rsidRPr="00077E11">
        <w:rPr>
          <w:b/>
        </w:rPr>
        <w:t>CFLR (Community Futures Lethbridge Region)</w:t>
      </w:r>
    </w:p>
    <w:p w:rsidR="0035629B" w:rsidRDefault="00B46101" w:rsidP="00932B6C">
      <w:pPr>
        <w:ind w:left="2880"/>
      </w:pPr>
      <w:r>
        <w:t>No report at this time.</w:t>
      </w:r>
    </w:p>
    <w:p w:rsidR="008F5B64" w:rsidRPr="005E0A24" w:rsidRDefault="008F5B64" w:rsidP="00932B6C">
      <w:pPr>
        <w:ind w:left="2880"/>
      </w:pPr>
    </w:p>
    <w:p w:rsidR="00932B6C" w:rsidRPr="005E0A24" w:rsidRDefault="00932B6C" w:rsidP="00932B6C">
      <w:pPr>
        <w:numPr>
          <w:ilvl w:val="0"/>
          <w:numId w:val="1"/>
        </w:numPr>
        <w:rPr>
          <w:b/>
        </w:rPr>
      </w:pPr>
      <w:r w:rsidRPr="005E0A24">
        <w:rPr>
          <w:b/>
        </w:rPr>
        <w:t>FCSS (Family Community and Social Services)</w:t>
      </w:r>
    </w:p>
    <w:p w:rsidR="00A814C6" w:rsidRDefault="00B46101" w:rsidP="00932B6C">
      <w:pPr>
        <w:ind w:left="2880"/>
      </w:pPr>
      <w:r>
        <w:t>No report at this time.</w:t>
      </w:r>
    </w:p>
    <w:p w:rsidR="002D6BD8" w:rsidRDefault="002D6BD8" w:rsidP="00932B6C">
      <w:pPr>
        <w:ind w:left="2880"/>
      </w:pPr>
    </w:p>
    <w:p w:rsidR="00932B6C" w:rsidRPr="005E0A24" w:rsidRDefault="00932B6C" w:rsidP="00932B6C">
      <w:pPr>
        <w:pStyle w:val="ListParagraph"/>
        <w:numPr>
          <w:ilvl w:val="0"/>
          <w:numId w:val="1"/>
        </w:numPr>
        <w:rPr>
          <w:b/>
        </w:rPr>
      </w:pPr>
      <w:r w:rsidRPr="005E0A24">
        <w:rPr>
          <w:b/>
        </w:rPr>
        <w:t>Mayors and Reeves</w:t>
      </w:r>
    </w:p>
    <w:p w:rsidR="00C00266" w:rsidRDefault="008F5B64" w:rsidP="00932B6C">
      <w:pPr>
        <w:ind w:left="2880"/>
      </w:pPr>
      <w:r>
        <w:t xml:space="preserve">Meeting mostly entailed catching </w:t>
      </w:r>
      <w:r w:rsidR="00B46101">
        <w:t xml:space="preserve">up from the summer.  Pushing for more money for infrastructure from the government.  Going to go ahead with a survey for the twinning of Highway 3.  </w:t>
      </w:r>
    </w:p>
    <w:p w:rsidR="00B46101" w:rsidRDefault="00B46101" w:rsidP="00932B6C">
      <w:pPr>
        <w:ind w:left="2880"/>
      </w:pPr>
    </w:p>
    <w:p w:rsidR="00932B6C" w:rsidRPr="005E0A24" w:rsidRDefault="00932B6C" w:rsidP="00932B6C">
      <w:pPr>
        <w:numPr>
          <w:ilvl w:val="0"/>
          <w:numId w:val="1"/>
        </w:numPr>
        <w:rPr>
          <w:b/>
        </w:rPr>
      </w:pPr>
      <w:r w:rsidRPr="005E0A24">
        <w:rPr>
          <w:b/>
        </w:rPr>
        <w:t>Subdivision Appeal Board</w:t>
      </w:r>
    </w:p>
    <w:p w:rsidR="00C00266" w:rsidRDefault="00B46101" w:rsidP="00932B6C">
      <w:pPr>
        <w:ind w:left="2880"/>
      </w:pPr>
      <w:r>
        <w:t xml:space="preserve">Four appeals – two appeals in Coalhurst and two in Coaldale.  Interesting topics being brought up which reflects through the land use bylaws.  </w:t>
      </w:r>
    </w:p>
    <w:p w:rsidR="00C962C1" w:rsidRPr="005E0A24" w:rsidRDefault="00C962C1"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84D09" w:rsidP="00576091">
      <w:pPr>
        <w:ind w:left="2880"/>
      </w:pPr>
      <w:r>
        <w:t>No report at this time.</w:t>
      </w:r>
      <w:r w:rsidR="00533792">
        <w:t xml:space="preserve">  </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7167F3" w:rsidRDefault="00C962C1" w:rsidP="00932B6C">
      <w:pPr>
        <w:ind w:left="2880"/>
      </w:pPr>
      <w:r>
        <w:t xml:space="preserve">Meeting held in September.  Will purchase a </w:t>
      </w:r>
      <w:proofErr w:type="spellStart"/>
      <w:r>
        <w:t>leafblower</w:t>
      </w:r>
      <w:proofErr w:type="spellEnd"/>
      <w:r>
        <w:t xml:space="preserve">/bagger but having some difficulty finding one.  </w:t>
      </w:r>
      <w:proofErr w:type="gramStart"/>
      <w:r>
        <w:t xml:space="preserve">Did some planning for </w:t>
      </w:r>
      <w:r w:rsidR="00A368E1">
        <w:t xml:space="preserve">the </w:t>
      </w:r>
      <w:r>
        <w:t>upcoming events.</w:t>
      </w:r>
      <w:proofErr w:type="gramEnd"/>
      <w:r>
        <w:t xml:space="preserve">  </w:t>
      </w:r>
    </w:p>
    <w:p w:rsidR="00C962C1" w:rsidRPr="005E0A24" w:rsidRDefault="00C962C1" w:rsidP="00932B6C">
      <w:pPr>
        <w:ind w:left="2880"/>
      </w:pPr>
    </w:p>
    <w:p w:rsidR="00800618" w:rsidRDefault="00932B6C" w:rsidP="00DD7F4E">
      <w:pPr>
        <w:ind w:left="2160" w:hanging="2160"/>
      </w:pPr>
      <w:r w:rsidRPr="00D16FB7">
        <w:rPr>
          <w:b/>
          <w:i/>
        </w:rPr>
        <w:t>New Business:</w:t>
      </w:r>
      <w:r w:rsidRPr="00D16FB7">
        <w:rPr>
          <w:b/>
          <w:i/>
        </w:rPr>
        <w:tab/>
      </w:r>
      <w:r w:rsidR="00A8789A">
        <w:rPr>
          <w:b/>
        </w:rPr>
        <w:t>a.</w:t>
      </w:r>
      <w:r w:rsidR="00A8789A">
        <w:rPr>
          <w:b/>
        </w:rPr>
        <w:tab/>
        <w:t>AUMA Convention</w:t>
      </w:r>
    </w:p>
    <w:p w:rsidR="006B2512" w:rsidRDefault="00686D6C" w:rsidP="00576091">
      <w:pPr>
        <w:pStyle w:val="ListParagraph"/>
        <w:ind w:left="2880" w:hanging="720"/>
      </w:pPr>
      <w:r>
        <w:rPr>
          <w:b/>
        </w:rPr>
        <w:tab/>
      </w:r>
      <w:r>
        <w:t>This year’s convention is being held in Edmonton October 4 – 7, 2016.</w:t>
      </w:r>
    </w:p>
    <w:p w:rsidR="00686D6C" w:rsidRDefault="00686D6C" w:rsidP="00576091">
      <w:pPr>
        <w:pStyle w:val="ListParagraph"/>
        <w:ind w:left="2880" w:hanging="720"/>
      </w:pPr>
      <w:bookmarkStart w:id="0" w:name="_GoBack"/>
      <w:bookmarkEnd w:id="0"/>
    </w:p>
    <w:p w:rsidR="00686D6C" w:rsidRDefault="00686D6C" w:rsidP="00576091">
      <w:pPr>
        <w:pStyle w:val="ListParagraph"/>
        <w:ind w:left="2880" w:hanging="720"/>
        <w:rPr>
          <w:b/>
        </w:rPr>
      </w:pPr>
      <w:r>
        <w:tab/>
      </w:r>
      <w:proofErr w:type="gramStart"/>
      <w:r>
        <w:rPr>
          <w:b/>
        </w:rPr>
        <w:t xml:space="preserve">Motion made by </w:t>
      </w:r>
      <w:r w:rsidR="008F5B64">
        <w:rPr>
          <w:b/>
        </w:rPr>
        <w:t>Councillor Golding</w:t>
      </w:r>
      <w:r>
        <w:rPr>
          <w:b/>
        </w:rPr>
        <w:t xml:space="preserve"> to have Administrator Beck attend</w:t>
      </w:r>
      <w:proofErr w:type="gramEnd"/>
      <w:r>
        <w:rPr>
          <w:b/>
        </w:rPr>
        <w:t xml:space="preserve"> the </w:t>
      </w:r>
      <w:r w:rsidR="008F5B64">
        <w:rPr>
          <w:b/>
        </w:rPr>
        <w:t xml:space="preserve">AUMA </w:t>
      </w:r>
      <w:r>
        <w:rPr>
          <w:b/>
        </w:rPr>
        <w:t>convention</w:t>
      </w:r>
      <w:r w:rsidR="008F5B64">
        <w:rPr>
          <w:b/>
        </w:rPr>
        <w:t xml:space="preserve"> in Edmonton</w:t>
      </w:r>
      <w:r>
        <w:rPr>
          <w:b/>
        </w:rPr>
        <w:t>.</w:t>
      </w:r>
      <w:r>
        <w:rPr>
          <w:b/>
        </w:rPr>
        <w:tab/>
      </w:r>
      <w:r>
        <w:rPr>
          <w:b/>
        </w:rPr>
        <w:tab/>
      </w:r>
      <w:r w:rsidR="008F5B64">
        <w:rPr>
          <w:b/>
        </w:rPr>
        <w:tab/>
      </w:r>
      <w:r w:rsidR="008F5B64">
        <w:rPr>
          <w:b/>
        </w:rPr>
        <w:tab/>
      </w:r>
      <w:r w:rsidR="008F5B64">
        <w:rPr>
          <w:b/>
        </w:rPr>
        <w:tab/>
      </w:r>
      <w:r w:rsidR="008F5B64">
        <w:rPr>
          <w:b/>
        </w:rPr>
        <w:tab/>
      </w:r>
      <w:r w:rsidR="008F5B64">
        <w:rPr>
          <w:b/>
        </w:rPr>
        <w:tab/>
      </w:r>
      <w:r>
        <w:rPr>
          <w:b/>
        </w:rPr>
        <w:tab/>
      </w:r>
      <w:r>
        <w:rPr>
          <w:b/>
        </w:rPr>
        <w:tab/>
        <w:t>Carried</w:t>
      </w:r>
    </w:p>
    <w:p w:rsidR="00686D6C" w:rsidRPr="00686D6C" w:rsidRDefault="00686D6C" w:rsidP="00576091">
      <w:pPr>
        <w:pStyle w:val="ListParagraph"/>
        <w:ind w:left="2880" w:hanging="720"/>
        <w:rPr>
          <w:b/>
        </w:rPr>
      </w:pPr>
    </w:p>
    <w:p w:rsidR="00DF2070" w:rsidRDefault="00117DAE" w:rsidP="00800618">
      <w:pPr>
        <w:ind w:left="1440" w:firstLine="720"/>
        <w:rPr>
          <w:b/>
        </w:rPr>
      </w:pPr>
      <w:r>
        <w:rPr>
          <w:b/>
        </w:rPr>
        <w:t>b</w:t>
      </w:r>
      <w:r w:rsidR="00932B6C">
        <w:rPr>
          <w:b/>
        </w:rPr>
        <w:t>.</w:t>
      </w:r>
      <w:r w:rsidR="00932B6C">
        <w:rPr>
          <w:b/>
        </w:rPr>
        <w:tab/>
      </w:r>
      <w:r w:rsidR="00A8789A">
        <w:rPr>
          <w:b/>
        </w:rPr>
        <w:t>ATCO Gas Franchise</w:t>
      </w:r>
      <w:r w:rsidR="00D83437">
        <w:rPr>
          <w:b/>
        </w:rPr>
        <w:t xml:space="preserve"> Fee</w:t>
      </w:r>
    </w:p>
    <w:p w:rsidR="002E4403" w:rsidRDefault="00686D6C" w:rsidP="00686D6C">
      <w:pPr>
        <w:ind w:left="2880"/>
      </w:pPr>
      <w:r>
        <w:t>Each year the municipality has the opportunity to change the franchise fee percentage.  This must be done before November 1, 2016.</w:t>
      </w:r>
    </w:p>
    <w:p w:rsidR="00D13474" w:rsidRDefault="00D13474" w:rsidP="00686D6C">
      <w:pPr>
        <w:ind w:left="2880"/>
        <w:rPr>
          <w:b/>
        </w:rPr>
      </w:pPr>
    </w:p>
    <w:p w:rsidR="00686D6C" w:rsidRDefault="00686D6C" w:rsidP="00686D6C">
      <w:pPr>
        <w:ind w:left="2880"/>
        <w:rPr>
          <w:b/>
        </w:rPr>
      </w:pPr>
      <w:r>
        <w:rPr>
          <w:b/>
        </w:rPr>
        <w:t xml:space="preserve">Motion made by </w:t>
      </w:r>
      <w:r w:rsidR="008F5B64">
        <w:rPr>
          <w:b/>
        </w:rPr>
        <w:t>Mayor Weistra</w:t>
      </w:r>
      <w:r>
        <w:rPr>
          <w:b/>
        </w:rPr>
        <w:t xml:space="preserve"> to make no changes to the </w:t>
      </w:r>
      <w:r w:rsidR="00C44ED4">
        <w:rPr>
          <w:b/>
        </w:rPr>
        <w:t xml:space="preserve">current </w:t>
      </w:r>
      <w:r>
        <w:rPr>
          <w:b/>
        </w:rPr>
        <w:t>ATCO Gas Franchise Fee percentage.</w:t>
      </w:r>
      <w:r>
        <w:rPr>
          <w:b/>
        </w:rPr>
        <w:tab/>
      </w:r>
      <w:r>
        <w:rPr>
          <w:b/>
        </w:rPr>
        <w:tab/>
      </w:r>
      <w:r>
        <w:rPr>
          <w:b/>
        </w:rPr>
        <w:tab/>
      </w:r>
      <w:r w:rsidR="008F5B64">
        <w:rPr>
          <w:b/>
        </w:rPr>
        <w:tab/>
      </w:r>
      <w:r w:rsidR="008F5B64">
        <w:rPr>
          <w:b/>
        </w:rPr>
        <w:tab/>
      </w:r>
      <w:r w:rsidR="008F5B64">
        <w:rPr>
          <w:b/>
        </w:rPr>
        <w:tab/>
      </w:r>
      <w:r w:rsidR="008F5B64">
        <w:rPr>
          <w:b/>
        </w:rPr>
        <w:tab/>
      </w:r>
      <w:r w:rsidR="008F5B64">
        <w:rPr>
          <w:b/>
        </w:rPr>
        <w:tab/>
      </w:r>
      <w:r w:rsidR="008F5B64">
        <w:rPr>
          <w:b/>
        </w:rPr>
        <w:tab/>
      </w:r>
      <w:r>
        <w:rPr>
          <w:b/>
        </w:rPr>
        <w:t>Carried</w:t>
      </w:r>
    </w:p>
    <w:p w:rsidR="00E67367" w:rsidRDefault="00862AA6" w:rsidP="00DD7F4E">
      <w:pPr>
        <w:ind w:left="1440" w:firstLine="720"/>
        <w:rPr>
          <w:b/>
        </w:rPr>
      </w:pPr>
      <w:proofErr w:type="gramStart"/>
      <w:r>
        <w:rPr>
          <w:b/>
        </w:rPr>
        <w:t>c</w:t>
      </w:r>
      <w:proofErr w:type="gramEnd"/>
      <w:r w:rsidR="001F62B8">
        <w:rPr>
          <w:b/>
        </w:rPr>
        <w:t>.</w:t>
      </w:r>
      <w:r w:rsidR="001F62B8">
        <w:rPr>
          <w:b/>
        </w:rPr>
        <w:tab/>
      </w:r>
      <w:r w:rsidR="00232EA8">
        <w:rPr>
          <w:b/>
        </w:rPr>
        <w:t>Nobleford Water Rate Increase</w:t>
      </w:r>
    </w:p>
    <w:p w:rsidR="009B315B" w:rsidRDefault="00232EA8" w:rsidP="00232EA8">
      <w:pPr>
        <w:ind w:left="2880"/>
      </w:pPr>
      <w:r>
        <w:t>There are necessary upgrades needed at the Nobleford Water Plant.  They include but are not limited to an upgrade of the SCADA PC hardware, upgrade to the operating systems</w:t>
      </w:r>
      <w:r w:rsidR="001F60E5">
        <w:t xml:space="preserve">, different software </w:t>
      </w:r>
    </w:p>
    <w:p w:rsidR="009B315B" w:rsidRDefault="009B315B" w:rsidP="00232EA8">
      <w:pPr>
        <w:ind w:left="2880"/>
      </w:pPr>
    </w:p>
    <w:p w:rsidR="00232EA8" w:rsidRDefault="001F60E5" w:rsidP="00232EA8">
      <w:pPr>
        <w:ind w:left="2880"/>
      </w:pPr>
      <w:proofErr w:type="gramStart"/>
      <w:r>
        <w:t>programs</w:t>
      </w:r>
      <w:proofErr w:type="gramEnd"/>
      <w:r>
        <w:t xml:space="preserve"> needed to support the continuation of water reporting.  The total cost to the project will be approximately $28,000.  There has been no change in the </w:t>
      </w:r>
      <w:r w:rsidR="00FC5DFE">
        <w:t xml:space="preserve">cost of water treatment </w:t>
      </w:r>
      <w:r w:rsidR="009B315B">
        <w:t xml:space="preserve">from Nobleford </w:t>
      </w:r>
      <w:r w:rsidR="00FC5DFE">
        <w:t xml:space="preserve">since 2011 and in Barons, no change in utility rates since </w:t>
      </w:r>
      <w:r w:rsidR="00EE7937">
        <w:t xml:space="preserve">2012.  </w:t>
      </w:r>
      <w:r w:rsidR="00232EA8">
        <w:t>In 2017, there will be an increase to water rates which will have an impact on the utility rates charged by Barons</w:t>
      </w:r>
      <w:r w:rsidR="008F5B64">
        <w:t xml:space="preserve"> as the cost will go from $1.17 cubic meter to $1.40 cubic meter</w:t>
      </w:r>
      <w:r w:rsidR="00232EA8">
        <w:t xml:space="preserve">.  </w:t>
      </w:r>
    </w:p>
    <w:p w:rsidR="00232EA8" w:rsidRDefault="00232EA8" w:rsidP="00232EA8">
      <w:pPr>
        <w:ind w:left="2880"/>
      </w:pPr>
    </w:p>
    <w:p w:rsidR="00232EA8" w:rsidRDefault="00232EA8" w:rsidP="00232EA8">
      <w:pPr>
        <w:ind w:left="2880"/>
        <w:rPr>
          <w:b/>
        </w:rPr>
      </w:pPr>
      <w:r>
        <w:rPr>
          <w:b/>
        </w:rPr>
        <w:t xml:space="preserve">Motion made by </w:t>
      </w:r>
      <w:r w:rsidR="008F5B64">
        <w:rPr>
          <w:b/>
        </w:rPr>
        <w:t>Councillor Golding</w:t>
      </w:r>
      <w:r>
        <w:rPr>
          <w:b/>
        </w:rPr>
        <w:t xml:space="preserve"> </w:t>
      </w:r>
      <w:r w:rsidR="00710965">
        <w:rPr>
          <w:b/>
        </w:rPr>
        <w:t>for Administrator Beck to</w:t>
      </w:r>
      <w:r>
        <w:rPr>
          <w:b/>
        </w:rPr>
        <w:t xml:space="preserve"> review the utility rate bylaw, </w:t>
      </w:r>
      <w:r w:rsidR="00132E2B">
        <w:rPr>
          <w:b/>
        </w:rPr>
        <w:t xml:space="preserve">and </w:t>
      </w:r>
      <w:r>
        <w:rPr>
          <w:b/>
        </w:rPr>
        <w:t xml:space="preserve">to make any necessary changes to reflect </w:t>
      </w:r>
      <w:r w:rsidR="00710965">
        <w:rPr>
          <w:b/>
        </w:rPr>
        <w:t>the</w:t>
      </w:r>
      <w:r>
        <w:rPr>
          <w:b/>
        </w:rPr>
        <w:t xml:space="preserve"> increase and to present the revised Bylaw to council for </w:t>
      </w:r>
      <w:r w:rsidR="001C0D00">
        <w:rPr>
          <w:b/>
        </w:rPr>
        <w:t xml:space="preserve">adoption at </w:t>
      </w:r>
      <w:r>
        <w:rPr>
          <w:b/>
        </w:rPr>
        <w:t>the October meeting.</w:t>
      </w:r>
      <w:r w:rsidR="00EE7937">
        <w:rPr>
          <w:b/>
        </w:rPr>
        <w:tab/>
        <w:t>Carried</w:t>
      </w:r>
    </w:p>
    <w:p w:rsidR="001C0D00" w:rsidRDefault="001C0D00" w:rsidP="001C0D00">
      <w:pPr>
        <w:rPr>
          <w:b/>
        </w:rPr>
      </w:pPr>
    </w:p>
    <w:p w:rsidR="001C0D00" w:rsidRDefault="001C0D00" w:rsidP="001C0D00">
      <w:pPr>
        <w:rPr>
          <w:b/>
        </w:rPr>
      </w:pPr>
      <w:r>
        <w:rPr>
          <w:b/>
        </w:rPr>
        <w:tab/>
      </w:r>
      <w:r>
        <w:rPr>
          <w:b/>
        </w:rPr>
        <w:tab/>
      </w:r>
      <w:r>
        <w:rPr>
          <w:b/>
        </w:rPr>
        <w:tab/>
        <w:t>d.</w:t>
      </w:r>
      <w:r>
        <w:rPr>
          <w:b/>
        </w:rPr>
        <w:tab/>
        <w:t>Civic Solutions Inc.</w:t>
      </w:r>
    </w:p>
    <w:p w:rsidR="001C0D00" w:rsidRDefault="001C0D00" w:rsidP="00113C67">
      <w:pPr>
        <w:ind w:left="2880"/>
      </w:pPr>
      <w:r>
        <w:t>The contract between the Village of Barons and Civic Solutions has expired.  Civic Solutions had been contracted</w:t>
      </w:r>
      <w:r w:rsidR="001C5E5C">
        <w:t xml:space="preserve"> to provide Tangible Capital Asset (TCA) services for the </w:t>
      </w:r>
      <w:r w:rsidR="00715CA7">
        <w:t>Villages</w:t>
      </w:r>
      <w:r w:rsidR="001C5E5C">
        <w:t xml:space="preserve"> of Carmangay, Barons and Lomond</w:t>
      </w:r>
      <w:r w:rsidR="00715CA7">
        <w:t xml:space="preserve"> as a joint agreement</w:t>
      </w:r>
      <w:r w:rsidR="001C5E5C">
        <w:t xml:space="preserve">.  It is the proposal </w:t>
      </w:r>
      <w:r w:rsidR="00715CA7">
        <w:t xml:space="preserve">from Civic </w:t>
      </w:r>
      <w:r w:rsidR="001C5E5C">
        <w:t xml:space="preserve">to offer a three year contract at the same rates as the original </w:t>
      </w:r>
      <w:r w:rsidR="00113C67">
        <w:t xml:space="preserve">2014 </w:t>
      </w:r>
      <w:r w:rsidR="001C5E5C">
        <w:t>contract</w:t>
      </w:r>
      <w:r w:rsidR="00113C67">
        <w:t>.</w:t>
      </w:r>
    </w:p>
    <w:p w:rsidR="00113C67" w:rsidRDefault="00113C67" w:rsidP="00113C67">
      <w:pPr>
        <w:ind w:left="2880"/>
      </w:pPr>
    </w:p>
    <w:p w:rsidR="00113C67" w:rsidRPr="00113C67" w:rsidRDefault="006F66E1" w:rsidP="00113C67">
      <w:pPr>
        <w:ind w:left="2880"/>
        <w:rPr>
          <w:b/>
        </w:rPr>
      </w:pPr>
      <w:r>
        <w:rPr>
          <w:b/>
        </w:rPr>
        <w:t xml:space="preserve">Motion made by </w:t>
      </w:r>
      <w:r w:rsidR="001910E5">
        <w:rPr>
          <w:b/>
        </w:rPr>
        <w:t>Mayor Weistra</w:t>
      </w:r>
      <w:r w:rsidR="00113C67">
        <w:rPr>
          <w:b/>
        </w:rPr>
        <w:t xml:space="preserve"> to enter into a </w:t>
      </w:r>
      <w:r>
        <w:rPr>
          <w:b/>
        </w:rPr>
        <w:t xml:space="preserve">three year </w:t>
      </w:r>
      <w:r w:rsidR="00113C67">
        <w:rPr>
          <w:b/>
        </w:rPr>
        <w:t>contract with Civic Solutions Inc. to provide Tangible Capital Asset services.</w:t>
      </w:r>
      <w:r w:rsidR="00113C67">
        <w:rPr>
          <w:b/>
        </w:rPr>
        <w:tab/>
      </w:r>
      <w:r w:rsidR="00113C67">
        <w:rPr>
          <w:b/>
        </w:rPr>
        <w:tab/>
      </w:r>
      <w:r w:rsidR="00113C67">
        <w:rPr>
          <w:b/>
        </w:rPr>
        <w:tab/>
      </w:r>
      <w:r w:rsidR="00113C67">
        <w:rPr>
          <w:b/>
        </w:rPr>
        <w:tab/>
      </w:r>
      <w:r w:rsidR="00113C67">
        <w:rPr>
          <w:b/>
        </w:rPr>
        <w:tab/>
        <w:t>Carried</w:t>
      </w:r>
    </w:p>
    <w:p w:rsidR="00932B6C" w:rsidRPr="005E0A24" w:rsidRDefault="00117DAE" w:rsidP="003222D7">
      <w:r>
        <w:rPr>
          <w:b/>
        </w:rPr>
        <w:tab/>
      </w:r>
      <w:r>
        <w:rPr>
          <w:b/>
        </w:rPr>
        <w:tab/>
      </w:r>
      <w:r>
        <w:rPr>
          <w:b/>
        </w:rPr>
        <w:tab/>
      </w:r>
      <w:r w:rsidR="00932B6C" w:rsidRPr="005E0A24">
        <w:rPr>
          <w:b/>
        </w:rPr>
        <w:tab/>
      </w:r>
    </w:p>
    <w:p w:rsidR="008E2204" w:rsidRDefault="00932B6C" w:rsidP="006C3FD9">
      <w:pPr>
        <w:ind w:left="2880" w:hanging="2880"/>
      </w:pPr>
      <w:r w:rsidRPr="005E0A24">
        <w:rPr>
          <w:b/>
          <w:i/>
        </w:rPr>
        <w:t>Executive Session:</w:t>
      </w:r>
      <w:r w:rsidRPr="005E0A24">
        <w:tab/>
      </w:r>
      <w:r w:rsidR="008E2204">
        <w:t>Land Issue</w:t>
      </w:r>
    </w:p>
    <w:p w:rsidR="008E2204" w:rsidRDefault="008E2204" w:rsidP="006C3FD9">
      <w:pPr>
        <w:ind w:left="2880" w:hanging="2880"/>
      </w:pPr>
    </w:p>
    <w:p w:rsidR="008E2204" w:rsidRDefault="008E2204" w:rsidP="006C3FD9">
      <w:pPr>
        <w:ind w:left="2880" w:hanging="2880"/>
        <w:rPr>
          <w:b/>
        </w:rPr>
      </w:pPr>
      <w:r>
        <w:tab/>
      </w:r>
      <w:r w:rsidR="006F66E1">
        <w:rPr>
          <w:b/>
        </w:rPr>
        <w:t xml:space="preserve">Motion made by </w:t>
      </w:r>
      <w:r w:rsidR="008F5B64">
        <w:rPr>
          <w:b/>
        </w:rPr>
        <w:t xml:space="preserve">Councillor Golding to go </w:t>
      </w:r>
      <w:proofErr w:type="spellStart"/>
      <w:r w:rsidR="008F5B64">
        <w:rPr>
          <w:b/>
        </w:rPr>
        <w:t>incamera</w:t>
      </w:r>
      <w:proofErr w:type="spellEnd"/>
      <w:r w:rsidR="008F5B64">
        <w:rPr>
          <w:b/>
        </w:rPr>
        <w:t xml:space="preserve"> at </w:t>
      </w:r>
      <w:r w:rsidR="006F66E1">
        <w:rPr>
          <w:b/>
        </w:rPr>
        <w:t>7</w:t>
      </w:r>
      <w:r>
        <w:rPr>
          <w:b/>
        </w:rPr>
        <w:t>:</w:t>
      </w:r>
      <w:r w:rsidR="006F66E1">
        <w:rPr>
          <w:b/>
        </w:rPr>
        <w:t>23</w:t>
      </w:r>
      <w:r>
        <w:rPr>
          <w:b/>
        </w:rPr>
        <w:t xml:space="preserve"> pm.</w:t>
      </w:r>
      <w:r w:rsidR="008F5B64">
        <w:rPr>
          <w:b/>
        </w:rPr>
        <w:tab/>
      </w:r>
      <w:r>
        <w:rPr>
          <w:b/>
        </w:rPr>
        <w:tab/>
      </w:r>
      <w:r>
        <w:rPr>
          <w:b/>
        </w:rPr>
        <w:tab/>
      </w:r>
      <w:r>
        <w:rPr>
          <w:b/>
        </w:rPr>
        <w:tab/>
      </w:r>
      <w:r>
        <w:rPr>
          <w:b/>
        </w:rPr>
        <w:tab/>
      </w:r>
      <w:r>
        <w:rPr>
          <w:b/>
        </w:rPr>
        <w:tab/>
      </w:r>
      <w:r>
        <w:rPr>
          <w:b/>
        </w:rPr>
        <w:tab/>
        <w:t>Carried</w:t>
      </w:r>
    </w:p>
    <w:p w:rsidR="008E2204" w:rsidRDefault="008E2204" w:rsidP="006C3FD9">
      <w:pPr>
        <w:ind w:left="2880" w:hanging="2880"/>
        <w:rPr>
          <w:b/>
        </w:rPr>
      </w:pPr>
    </w:p>
    <w:p w:rsidR="008E2204" w:rsidRDefault="008E2204" w:rsidP="006C3FD9">
      <w:pPr>
        <w:ind w:left="2880" w:hanging="2880"/>
        <w:rPr>
          <w:b/>
        </w:rPr>
      </w:pPr>
      <w:r>
        <w:rPr>
          <w:b/>
        </w:rPr>
        <w:tab/>
        <w:t xml:space="preserve">Motion made by </w:t>
      </w:r>
      <w:r w:rsidR="008F5B64">
        <w:rPr>
          <w:b/>
        </w:rPr>
        <w:t>Deputy Mayor Gorzitza</w:t>
      </w:r>
      <w:r>
        <w:rPr>
          <w:b/>
        </w:rPr>
        <w:t xml:space="preserve"> to come out of camera at </w:t>
      </w:r>
      <w:r w:rsidR="00EB7901">
        <w:rPr>
          <w:b/>
        </w:rPr>
        <w:t>7</w:t>
      </w:r>
      <w:r>
        <w:rPr>
          <w:b/>
        </w:rPr>
        <w:t>:</w:t>
      </w:r>
      <w:r w:rsidR="00EB7901">
        <w:rPr>
          <w:b/>
        </w:rPr>
        <w:t>40</w:t>
      </w:r>
      <w:r>
        <w:rPr>
          <w:b/>
        </w:rPr>
        <w:t xml:space="preserve"> pm.</w:t>
      </w:r>
      <w:r>
        <w:rPr>
          <w:b/>
        </w:rPr>
        <w:tab/>
      </w:r>
      <w:r>
        <w:rPr>
          <w:b/>
        </w:rPr>
        <w:tab/>
      </w:r>
      <w:r>
        <w:rPr>
          <w:b/>
        </w:rPr>
        <w:tab/>
      </w:r>
      <w:r>
        <w:rPr>
          <w:b/>
        </w:rPr>
        <w:tab/>
      </w:r>
      <w:r>
        <w:rPr>
          <w:b/>
        </w:rPr>
        <w:tab/>
        <w:t>Carried</w:t>
      </w:r>
    </w:p>
    <w:p w:rsidR="008E2204" w:rsidRPr="008E2204" w:rsidRDefault="008E2204" w:rsidP="006C3FD9">
      <w:pPr>
        <w:ind w:left="2880" w:hanging="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3222D7">
        <w:t xml:space="preserve"> </w:t>
      </w:r>
      <w:r w:rsidR="00EB7901">
        <w:t>7</w:t>
      </w:r>
      <w:r w:rsidR="00C24694">
        <w:t>:</w:t>
      </w:r>
      <w:r w:rsidR="00DD7F4E">
        <w:t xml:space="preserve"> </w:t>
      </w:r>
      <w:r w:rsidR="00EB7901">
        <w:t>41</w:t>
      </w:r>
      <w:r w:rsidR="00C2469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756CCE" w:rsidRDefault="00756CCE" w:rsidP="00932B6C">
      <w:pPr>
        <w:rPr>
          <w:b/>
        </w:rPr>
      </w:pPr>
    </w:p>
    <w:p w:rsidR="00E37DAD" w:rsidRDefault="00E37DAD" w:rsidP="00932B6C">
      <w:pPr>
        <w:rPr>
          <w:b/>
        </w:rPr>
      </w:pPr>
    </w:p>
    <w:p w:rsidR="00E37DAD" w:rsidRPr="005E0A24" w:rsidRDefault="00E37DAD"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2E4403">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25" w:rsidRDefault="00583425" w:rsidP="009054FA">
      <w:r>
        <w:separator/>
      </w:r>
    </w:p>
  </w:endnote>
  <w:endnote w:type="continuationSeparator" w:id="0">
    <w:p w:rsidR="00583425" w:rsidRDefault="00583425"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2D3C0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C02">
      <w:rPr>
        <w:b/>
        <w:bCs/>
        <w:noProof/>
      </w:rPr>
      <w:t>6</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25" w:rsidRDefault="00583425" w:rsidP="009054FA">
      <w:r>
        <w:separator/>
      </w:r>
    </w:p>
  </w:footnote>
  <w:footnote w:type="continuationSeparator" w:id="0">
    <w:p w:rsidR="00583425" w:rsidRDefault="00583425"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622DA6">
      <w:t>September</w:t>
    </w:r>
    <w:r w:rsidR="00DF0D26">
      <w:t xml:space="preserve"> 1</w:t>
    </w:r>
    <w:r w:rsidR="00622DA6">
      <w:t>3</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14E5B31"/>
    <w:multiLevelType w:val="hybridMultilevel"/>
    <w:tmpl w:val="1A8026F4"/>
    <w:lvl w:ilvl="0" w:tplc="2ADC99EA">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45714D13"/>
    <w:multiLevelType w:val="hybridMultilevel"/>
    <w:tmpl w:val="4DE497D0"/>
    <w:lvl w:ilvl="0" w:tplc="2A48649C">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9">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9"/>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21604"/>
    <w:rsid w:val="000309C7"/>
    <w:rsid w:val="000352B3"/>
    <w:rsid w:val="00044C15"/>
    <w:rsid w:val="00053E87"/>
    <w:rsid w:val="000575B2"/>
    <w:rsid w:val="00077E11"/>
    <w:rsid w:val="00090565"/>
    <w:rsid w:val="000911E0"/>
    <w:rsid w:val="00094902"/>
    <w:rsid w:val="000A160E"/>
    <w:rsid w:val="000A297C"/>
    <w:rsid w:val="000A4D66"/>
    <w:rsid w:val="000C08CF"/>
    <w:rsid w:val="000C261B"/>
    <w:rsid w:val="000E4C4A"/>
    <w:rsid w:val="000F4B67"/>
    <w:rsid w:val="00104806"/>
    <w:rsid w:val="00106E29"/>
    <w:rsid w:val="00112852"/>
    <w:rsid w:val="00112B94"/>
    <w:rsid w:val="00113C67"/>
    <w:rsid w:val="00114467"/>
    <w:rsid w:val="0011490C"/>
    <w:rsid w:val="00117DAE"/>
    <w:rsid w:val="0013040D"/>
    <w:rsid w:val="00132E2B"/>
    <w:rsid w:val="00151321"/>
    <w:rsid w:val="00155B6C"/>
    <w:rsid w:val="001603E3"/>
    <w:rsid w:val="00164C02"/>
    <w:rsid w:val="001733F6"/>
    <w:rsid w:val="00176857"/>
    <w:rsid w:val="001910E5"/>
    <w:rsid w:val="001918B8"/>
    <w:rsid w:val="00191F86"/>
    <w:rsid w:val="001935A9"/>
    <w:rsid w:val="0019495F"/>
    <w:rsid w:val="001A4AC6"/>
    <w:rsid w:val="001A63FB"/>
    <w:rsid w:val="001A6FCC"/>
    <w:rsid w:val="001C0D00"/>
    <w:rsid w:val="001C5E5C"/>
    <w:rsid w:val="001D6107"/>
    <w:rsid w:val="001D69F6"/>
    <w:rsid w:val="001E1AE9"/>
    <w:rsid w:val="001F4EA7"/>
    <w:rsid w:val="001F60E5"/>
    <w:rsid w:val="001F62B8"/>
    <w:rsid w:val="001F63ED"/>
    <w:rsid w:val="00211749"/>
    <w:rsid w:val="00212EC5"/>
    <w:rsid w:val="00214D32"/>
    <w:rsid w:val="002178AC"/>
    <w:rsid w:val="00221149"/>
    <w:rsid w:val="0022342B"/>
    <w:rsid w:val="00232EA8"/>
    <w:rsid w:val="0024315B"/>
    <w:rsid w:val="00247688"/>
    <w:rsid w:val="00250FBD"/>
    <w:rsid w:val="00266AEE"/>
    <w:rsid w:val="0027160F"/>
    <w:rsid w:val="00284D28"/>
    <w:rsid w:val="0029665C"/>
    <w:rsid w:val="00296B18"/>
    <w:rsid w:val="00296BFD"/>
    <w:rsid w:val="002C696C"/>
    <w:rsid w:val="002D3C02"/>
    <w:rsid w:val="002D6BD8"/>
    <w:rsid w:val="002E4403"/>
    <w:rsid w:val="002E4550"/>
    <w:rsid w:val="002E66D3"/>
    <w:rsid w:val="002F28E2"/>
    <w:rsid w:val="00300B8A"/>
    <w:rsid w:val="0030778B"/>
    <w:rsid w:val="00311103"/>
    <w:rsid w:val="003149B6"/>
    <w:rsid w:val="00317782"/>
    <w:rsid w:val="00317D29"/>
    <w:rsid w:val="0032077B"/>
    <w:rsid w:val="003222D7"/>
    <w:rsid w:val="003329C0"/>
    <w:rsid w:val="003361F6"/>
    <w:rsid w:val="0035629B"/>
    <w:rsid w:val="00356507"/>
    <w:rsid w:val="00360766"/>
    <w:rsid w:val="00364B31"/>
    <w:rsid w:val="003753BF"/>
    <w:rsid w:val="00381C26"/>
    <w:rsid w:val="00386087"/>
    <w:rsid w:val="00391A36"/>
    <w:rsid w:val="0039552C"/>
    <w:rsid w:val="003A4302"/>
    <w:rsid w:val="003A7B3B"/>
    <w:rsid w:val="003B00B5"/>
    <w:rsid w:val="003B0178"/>
    <w:rsid w:val="003B10DB"/>
    <w:rsid w:val="003B2F17"/>
    <w:rsid w:val="003B6608"/>
    <w:rsid w:val="003C0DDA"/>
    <w:rsid w:val="003C1F42"/>
    <w:rsid w:val="003C4A36"/>
    <w:rsid w:val="003D3BB7"/>
    <w:rsid w:val="003D408F"/>
    <w:rsid w:val="003E4BF2"/>
    <w:rsid w:val="00407D35"/>
    <w:rsid w:val="00423DA8"/>
    <w:rsid w:val="0043137C"/>
    <w:rsid w:val="00437434"/>
    <w:rsid w:val="00444E72"/>
    <w:rsid w:val="00454851"/>
    <w:rsid w:val="004620AE"/>
    <w:rsid w:val="00466F57"/>
    <w:rsid w:val="00471D3C"/>
    <w:rsid w:val="00477420"/>
    <w:rsid w:val="00483F0F"/>
    <w:rsid w:val="00490FEB"/>
    <w:rsid w:val="00492FD2"/>
    <w:rsid w:val="004976A8"/>
    <w:rsid w:val="004A1BCD"/>
    <w:rsid w:val="004A2F22"/>
    <w:rsid w:val="004A55C2"/>
    <w:rsid w:val="004B28CF"/>
    <w:rsid w:val="004B564F"/>
    <w:rsid w:val="004C6A1C"/>
    <w:rsid w:val="004D0EB3"/>
    <w:rsid w:val="004F5E2A"/>
    <w:rsid w:val="00510A50"/>
    <w:rsid w:val="005167C7"/>
    <w:rsid w:val="005228B2"/>
    <w:rsid w:val="005239C3"/>
    <w:rsid w:val="00532391"/>
    <w:rsid w:val="0053362F"/>
    <w:rsid w:val="00533792"/>
    <w:rsid w:val="0053474A"/>
    <w:rsid w:val="00537B86"/>
    <w:rsid w:val="00545162"/>
    <w:rsid w:val="00550626"/>
    <w:rsid w:val="0055134F"/>
    <w:rsid w:val="005553D5"/>
    <w:rsid w:val="00565513"/>
    <w:rsid w:val="00576091"/>
    <w:rsid w:val="00583425"/>
    <w:rsid w:val="00584D09"/>
    <w:rsid w:val="00585908"/>
    <w:rsid w:val="0059054C"/>
    <w:rsid w:val="005A0720"/>
    <w:rsid w:val="005A58D7"/>
    <w:rsid w:val="005A620F"/>
    <w:rsid w:val="005C6599"/>
    <w:rsid w:val="005D2D04"/>
    <w:rsid w:val="0060197D"/>
    <w:rsid w:val="006067D0"/>
    <w:rsid w:val="00607D99"/>
    <w:rsid w:val="006206E8"/>
    <w:rsid w:val="00622DA6"/>
    <w:rsid w:val="0063227B"/>
    <w:rsid w:val="0063331A"/>
    <w:rsid w:val="006354CC"/>
    <w:rsid w:val="00642BDB"/>
    <w:rsid w:val="006516AB"/>
    <w:rsid w:val="00666117"/>
    <w:rsid w:val="006701E0"/>
    <w:rsid w:val="00670B07"/>
    <w:rsid w:val="00673CEA"/>
    <w:rsid w:val="006746F6"/>
    <w:rsid w:val="00686D6C"/>
    <w:rsid w:val="006A02B2"/>
    <w:rsid w:val="006A2DC1"/>
    <w:rsid w:val="006B045C"/>
    <w:rsid w:val="006B2512"/>
    <w:rsid w:val="006B2A27"/>
    <w:rsid w:val="006B7575"/>
    <w:rsid w:val="006C29FD"/>
    <w:rsid w:val="006C2B72"/>
    <w:rsid w:val="006C3FD9"/>
    <w:rsid w:val="006D5C47"/>
    <w:rsid w:val="006E2489"/>
    <w:rsid w:val="006E35A2"/>
    <w:rsid w:val="006E743C"/>
    <w:rsid w:val="006F4E76"/>
    <w:rsid w:val="006F66E1"/>
    <w:rsid w:val="00710965"/>
    <w:rsid w:val="00712639"/>
    <w:rsid w:val="00715CA7"/>
    <w:rsid w:val="007167F3"/>
    <w:rsid w:val="00717E3E"/>
    <w:rsid w:val="00720F2B"/>
    <w:rsid w:val="0072756B"/>
    <w:rsid w:val="00727655"/>
    <w:rsid w:val="007404D0"/>
    <w:rsid w:val="00741087"/>
    <w:rsid w:val="00745FBA"/>
    <w:rsid w:val="00750588"/>
    <w:rsid w:val="00752871"/>
    <w:rsid w:val="007538D4"/>
    <w:rsid w:val="00756CCE"/>
    <w:rsid w:val="007633D3"/>
    <w:rsid w:val="007671F2"/>
    <w:rsid w:val="007713C2"/>
    <w:rsid w:val="00782363"/>
    <w:rsid w:val="00786535"/>
    <w:rsid w:val="00786711"/>
    <w:rsid w:val="00792630"/>
    <w:rsid w:val="007D0EBA"/>
    <w:rsid w:val="007F051E"/>
    <w:rsid w:val="007F380A"/>
    <w:rsid w:val="007F4D40"/>
    <w:rsid w:val="007F5330"/>
    <w:rsid w:val="007F685E"/>
    <w:rsid w:val="007F72B6"/>
    <w:rsid w:val="007F7D5A"/>
    <w:rsid w:val="00800618"/>
    <w:rsid w:val="00813335"/>
    <w:rsid w:val="0081632A"/>
    <w:rsid w:val="00833421"/>
    <w:rsid w:val="008341E5"/>
    <w:rsid w:val="008360FE"/>
    <w:rsid w:val="00840339"/>
    <w:rsid w:val="00842571"/>
    <w:rsid w:val="0084395F"/>
    <w:rsid w:val="008516F2"/>
    <w:rsid w:val="00854E1C"/>
    <w:rsid w:val="00862AA6"/>
    <w:rsid w:val="008715C2"/>
    <w:rsid w:val="00881BAE"/>
    <w:rsid w:val="00883B86"/>
    <w:rsid w:val="00883FAD"/>
    <w:rsid w:val="00890B9A"/>
    <w:rsid w:val="00896C20"/>
    <w:rsid w:val="008A64A4"/>
    <w:rsid w:val="008C05D2"/>
    <w:rsid w:val="008C272C"/>
    <w:rsid w:val="008E2204"/>
    <w:rsid w:val="008F234B"/>
    <w:rsid w:val="008F5B64"/>
    <w:rsid w:val="009054FA"/>
    <w:rsid w:val="00907576"/>
    <w:rsid w:val="00910C02"/>
    <w:rsid w:val="00911D2A"/>
    <w:rsid w:val="00912B99"/>
    <w:rsid w:val="0091608E"/>
    <w:rsid w:val="009232CF"/>
    <w:rsid w:val="00925CC7"/>
    <w:rsid w:val="00926D2A"/>
    <w:rsid w:val="00930EFE"/>
    <w:rsid w:val="0093286D"/>
    <w:rsid w:val="00932B6C"/>
    <w:rsid w:val="00937621"/>
    <w:rsid w:val="00941F3F"/>
    <w:rsid w:val="00943015"/>
    <w:rsid w:val="009532FE"/>
    <w:rsid w:val="00953AC9"/>
    <w:rsid w:val="00955B79"/>
    <w:rsid w:val="00960042"/>
    <w:rsid w:val="009605A6"/>
    <w:rsid w:val="009627B8"/>
    <w:rsid w:val="009628EB"/>
    <w:rsid w:val="009769CA"/>
    <w:rsid w:val="00981E10"/>
    <w:rsid w:val="009A08B8"/>
    <w:rsid w:val="009A0DC4"/>
    <w:rsid w:val="009B2D9D"/>
    <w:rsid w:val="009B315B"/>
    <w:rsid w:val="009C1373"/>
    <w:rsid w:val="009C5A16"/>
    <w:rsid w:val="00A147F8"/>
    <w:rsid w:val="00A1657C"/>
    <w:rsid w:val="00A20577"/>
    <w:rsid w:val="00A208C0"/>
    <w:rsid w:val="00A2139E"/>
    <w:rsid w:val="00A2198E"/>
    <w:rsid w:val="00A24090"/>
    <w:rsid w:val="00A271E9"/>
    <w:rsid w:val="00A35D90"/>
    <w:rsid w:val="00A368E1"/>
    <w:rsid w:val="00A40D89"/>
    <w:rsid w:val="00A44531"/>
    <w:rsid w:val="00A465FC"/>
    <w:rsid w:val="00A6288B"/>
    <w:rsid w:val="00A64FFD"/>
    <w:rsid w:val="00A73B15"/>
    <w:rsid w:val="00A814C6"/>
    <w:rsid w:val="00A87378"/>
    <w:rsid w:val="00A8789A"/>
    <w:rsid w:val="00A903A7"/>
    <w:rsid w:val="00A90548"/>
    <w:rsid w:val="00A9306C"/>
    <w:rsid w:val="00A9503C"/>
    <w:rsid w:val="00AA46F4"/>
    <w:rsid w:val="00AB31BF"/>
    <w:rsid w:val="00AB32CB"/>
    <w:rsid w:val="00AC02C3"/>
    <w:rsid w:val="00AC3BB1"/>
    <w:rsid w:val="00AC6FBC"/>
    <w:rsid w:val="00AD1270"/>
    <w:rsid w:val="00AD1429"/>
    <w:rsid w:val="00AD1C49"/>
    <w:rsid w:val="00AD66B9"/>
    <w:rsid w:val="00AE1DA4"/>
    <w:rsid w:val="00AE2F9B"/>
    <w:rsid w:val="00AF0182"/>
    <w:rsid w:val="00AF0F62"/>
    <w:rsid w:val="00B005C0"/>
    <w:rsid w:val="00B035D2"/>
    <w:rsid w:val="00B1233E"/>
    <w:rsid w:val="00B239C9"/>
    <w:rsid w:val="00B46101"/>
    <w:rsid w:val="00B5109F"/>
    <w:rsid w:val="00B52498"/>
    <w:rsid w:val="00B57A3F"/>
    <w:rsid w:val="00B63893"/>
    <w:rsid w:val="00B750DC"/>
    <w:rsid w:val="00B80CAD"/>
    <w:rsid w:val="00BA14A3"/>
    <w:rsid w:val="00BA3A35"/>
    <w:rsid w:val="00BA555A"/>
    <w:rsid w:val="00BB0BAD"/>
    <w:rsid w:val="00BB5809"/>
    <w:rsid w:val="00BB7123"/>
    <w:rsid w:val="00BB7AB7"/>
    <w:rsid w:val="00BC6BA6"/>
    <w:rsid w:val="00BD0A97"/>
    <w:rsid w:val="00BD0FDA"/>
    <w:rsid w:val="00BD6FF6"/>
    <w:rsid w:val="00BF3073"/>
    <w:rsid w:val="00BF53AD"/>
    <w:rsid w:val="00BF5B52"/>
    <w:rsid w:val="00BF5F68"/>
    <w:rsid w:val="00BF7D72"/>
    <w:rsid w:val="00C00266"/>
    <w:rsid w:val="00C10AE8"/>
    <w:rsid w:val="00C14B83"/>
    <w:rsid w:val="00C1540F"/>
    <w:rsid w:val="00C163A7"/>
    <w:rsid w:val="00C177D4"/>
    <w:rsid w:val="00C24694"/>
    <w:rsid w:val="00C24C30"/>
    <w:rsid w:val="00C316D8"/>
    <w:rsid w:val="00C32723"/>
    <w:rsid w:val="00C33615"/>
    <w:rsid w:val="00C3470F"/>
    <w:rsid w:val="00C44ED4"/>
    <w:rsid w:val="00C52E03"/>
    <w:rsid w:val="00C60EFF"/>
    <w:rsid w:val="00C6578E"/>
    <w:rsid w:val="00C67847"/>
    <w:rsid w:val="00C72160"/>
    <w:rsid w:val="00C7241F"/>
    <w:rsid w:val="00C7275E"/>
    <w:rsid w:val="00C81535"/>
    <w:rsid w:val="00C85035"/>
    <w:rsid w:val="00C92B1A"/>
    <w:rsid w:val="00C952A4"/>
    <w:rsid w:val="00C962C1"/>
    <w:rsid w:val="00C9716D"/>
    <w:rsid w:val="00C97E02"/>
    <w:rsid w:val="00CB12E3"/>
    <w:rsid w:val="00CB750E"/>
    <w:rsid w:val="00CD1586"/>
    <w:rsid w:val="00CD316C"/>
    <w:rsid w:val="00CD3553"/>
    <w:rsid w:val="00CD4AF9"/>
    <w:rsid w:val="00CD5A66"/>
    <w:rsid w:val="00CE443A"/>
    <w:rsid w:val="00CF1440"/>
    <w:rsid w:val="00CF203F"/>
    <w:rsid w:val="00CF4678"/>
    <w:rsid w:val="00D04913"/>
    <w:rsid w:val="00D07A17"/>
    <w:rsid w:val="00D10E15"/>
    <w:rsid w:val="00D13474"/>
    <w:rsid w:val="00D15772"/>
    <w:rsid w:val="00D23979"/>
    <w:rsid w:val="00D243E7"/>
    <w:rsid w:val="00D310C0"/>
    <w:rsid w:val="00D3594B"/>
    <w:rsid w:val="00D50667"/>
    <w:rsid w:val="00D52AFF"/>
    <w:rsid w:val="00D61805"/>
    <w:rsid w:val="00D705FF"/>
    <w:rsid w:val="00D75A92"/>
    <w:rsid w:val="00D83437"/>
    <w:rsid w:val="00D929E1"/>
    <w:rsid w:val="00DA22C5"/>
    <w:rsid w:val="00DA3D9F"/>
    <w:rsid w:val="00DC14D5"/>
    <w:rsid w:val="00DC40D5"/>
    <w:rsid w:val="00DC41F3"/>
    <w:rsid w:val="00DD1242"/>
    <w:rsid w:val="00DD7506"/>
    <w:rsid w:val="00DD7F4E"/>
    <w:rsid w:val="00DE6F88"/>
    <w:rsid w:val="00DF0D26"/>
    <w:rsid w:val="00DF2070"/>
    <w:rsid w:val="00DF2698"/>
    <w:rsid w:val="00E004EB"/>
    <w:rsid w:val="00E02DA0"/>
    <w:rsid w:val="00E066B1"/>
    <w:rsid w:val="00E10BB9"/>
    <w:rsid w:val="00E116E0"/>
    <w:rsid w:val="00E155DD"/>
    <w:rsid w:val="00E16FD4"/>
    <w:rsid w:val="00E22A75"/>
    <w:rsid w:val="00E277D5"/>
    <w:rsid w:val="00E37DAD"/>
    <w:rsid w:val="00E410CD"/>
    <w:rsid w:val="00E4403E"/>
    <w:rsid w:val="00E54894"/>
    <w:rsid w:val="00E6167F"/>
    <w:rsid w:val="00E61B7E"/>
    <w:rsid w:val="00E657B8"/>
    <w:rsid w:val="00E67367"/>
    <w:rsid w:val="00E72263"/>
    <w:rsid w:val="00E72E03"/>
    <w:rsid w:val="00E806B7"/>
    <w:rsid w:val="00E87306"/>
    <w:rsid w:val="00E94ED3"/>
    <w:rsid w:val="00E950D3"/>
    <w:rsid w:val="00EA58C1"/>
    <w:rsid w:val="00EB42ED"/>
    <w:rsid w:val="00EB4653"/>
    <w:rsid w:val="00EB7901"/>
    <w:rsid w:val="00EC2E58"/>
    <w:rsid w:val="00EC6CFA"/>
    <w:rsid w:val="00ED0096"/>
    <w:rsid w:val="00ED7AFA"/>
    <w:rsid w:val="00EE7937"/>
    <w:rsid w:val="00EF051A"/>
    <w:rsid w:val="00EF2E69"/>
    <w:rsid w:val="00F02CCA"/>
    <w:rsid w:val="00F21E91"/>
    <w:rsid w:val="00F21ED5"/>
    <w:rsid w:val="00F412C4"/>
    <w:rsid w:val="00F42E51"/>
    <w:rsid w:val="00F45319"/>
    <w:rsid w:val="00F47A0F"/>
    <w:rsid w:val="00F52DC3"/>
    <w:rsid w:val="00F55442"/>
    <w:rsid w:val="00F92D66"/>
    <w:rsid w:val="00F93FCF"/>
    <w:rsid w:val="00F97260"/>
    <w:rsid w:val="00FA59D5"/>
    <w:rsid w:val="00FA60A4"/>
    <w:rsid w:val="00FB33DD"/>
    <w:rsid w:val="00FB56E1"/>
    <w:rsid w:val="00FC5DFE"/>
    <w:rsid w:val="00FC6BB3"/>
    <w:rsid w:val="00FE2716"/>
    <w:rsid w:val="00FE2DE9"/>
    <w:rsid w:val="00FF4844"/>
    <w:rsid w:val="00FF4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F431-2BA3-4028-93BC-8E34FBB0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11</cp:revision>
  <cp:lastPrinted>2016-09-26T19:14:00Z</cp:lastPrinted>
  <dcterms:created xsi:type="dcterms:W3CDTF">2016-09-14T17:25:00Z</dcterms:created>
  <dcterms:modified xsi:type="dcterms:W3CDTF">2016-09-26T19:14:00Z</dcterms:modified>
</cp:coreProperties>
</file>